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bookmarkStart w:id="0" w:name="_GoBack"/>
      <w:bookmarkEnd w:id="0"/>
      <w:r>
        <w:rPr>
          <w:b/>
          <w:bCs/>
        </w:rPr>
        <w:t xml:space="preserve">  </w:t>
      </w:r>
    </w:p>
    <w:tbl>
      <w:tblPr>
        <w:tblW w:w="10039" w:type="dxa"/>
        <w:tblLook w:val="01E0" w:firstRow="1" w:lastRow="1" w:firstColumn="1" w:lastColumn="1" w:noHBand="0" w:noVBand="0"/>
      </w:tblPr>
      <w:tblGrid>
        <w:gridCol w:w="10039"/>
      </w:tblGrid>
      <w:tr w:rsidR="00C010AE" w:rsidRPr="00607E86" w:rsidTr="00AA0551">
        <w:trPr>
          <w:trHeight w:val="4440"/>
        </w:trPr>
        <w:tc>
          <w:tcPr>
            <w:tcW w:w="10039" w:type="dxa"/>
          </w:tcPr>
          <w:p w:rsidR="00B00F27" w:rsidRDefault="00341A9D" w:rsidP="00AA0551">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AA0551" w:rsidRDefault="00AA0551" w:rsidP="00AA0551">
            <w:pPr>
              <w:jc w:val="right"/>
            </w:pPr>
          </w:p>
          <w:p w:rsidR="00AA0551" w:rsidRDefault="00AA0551"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Default="00985A5A" w:rsidP="00AA0551">
            <w:pPr>
              <w:jc w:val="right"/>
            </w:pPr>
          </w:p>
          <w:p w:rsidR="00985A5A" w:rsidRPr="00AA0551" w:rsidRDefault="00985A5A" w:rsidP="00AA0551">
            <w:pPr>
              <w:jc w:val="right"/>
            </w:pPr>
          </w:p>
          <w:p w:rsidR="007124AF" w:rsidRDefault="007124AF" w:rsidP="00B00F27">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AA0551">
        <w:trPr>
          <w:trHeight w:val="128"/>
        </w:trPr>
        <w:tc>
          <w:tcPr>
            <w:tcW w:w="10039" w:type="dxa"/>
          </w:tcPr>
          <w:p w:rsidR="008D62F8" w:rsidRDefault="008D62F8" w:rsidP="003B7E6C">
            <w:pPr>
              <w:jc w:val="right"/>
            </w:pPr>
          </w:p>
        </w:tc>
      </w:tr>
      <w:tr w:rsidR="008D62F8" w:rsidRPr="00607E86" w:rsidTr="00AA0551">
        <w:trPr>
          <w:trHeight w:val="121"/>
        </w:trPr>
        <w:tc>
          <w:tcPr>
            <w:tcW w:w="10039"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AA0551" w:rsidRDefault="00AA055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00F27"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00F27" w:rsidRPr="00B00F27">
        <w:rPr>
          <w:rFonts w:eastAsia="Times New Roman"/>
          <w:color w:val="auto"/>
          <w:sz w:val="26"/>
          <w:szCs w:val="26"/>
          <w:lang w:eastAsia="ru-RU"/>
        </w:rPr>
        <w:t xml:space="preserve">капитальный ремонт зданий: </w:t>
      </w:r>
      <w:r w:rsidR="00AA0551" w:rsidRPr="00AA0551">
        <w:rPr>
          <w:rFonts w:eastAsia="Times New Roman"/>
          <w:color w:val="auto"/>
          <w:sz w:val="26"/>
          <w:szCs w:val="26"/>
          <w:lang w:eastAsia="ru-RU"/>
        </w:rPr>
        <w:t>Мелеузовского, Стерлитамакского, Белебеевского, Туймазинского  МЦТЭТ</w:t>
      </w:r>
    </w:p>
    <w:p w:rsidR="00AA0551" w:rsidRDefault="00AA0551"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53F6">
        <w:rPr>
          <w:iCs/>
        </w:rPr>
        <w:t>2</w:t>
      </w:r>
      <w:r w:rsidR="00AA0551">
        <w:rPr>
          <w:iCs/>
        </w:rPr>
        <w:t>2</w:t>
      </w:r>
      <w:r w:rsidR="00CC53F6">
        <w:rPr>
          <w:iCs/>
        </w:rPr>
        <w:t>»</w:t>
      </w:r>
      <w:r w:rsidRPr="00F84878">
        <w:rPr>
          <w:iCs/>
        </w:rPr>
        <w:t xml:space="preserve"> </w:t>
      </w:r>
      <w:r w:rsidR="00B00F27">
        <w:rPr>
          <w:iCs/>
        </w:rPr>
        <w:t xml:space="preserve">февраля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AA0551" w:rsidRDefault="00AA0551"/>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0A2737"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B00F27" w:rsidRPr="00B00F27">
        <w:t>капитальный ремонт зданий</w:t>
      </w:r>
      <w:r w:rsidR="00AA0551" w:rsidRPr="00B00F27">
        <w:t>:</w:t>
      </w:r>
      <w:r w:rsidR="00AA0551" w:rsidRPr="00AA0551">
        <w:t xml:space="preserve"> Мелеузовского, Стерлитамакского, Белебеевского, Туймазинского  МЦТЭТ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ФИО Лой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r w:rsidR="003B00FE" w:rsidRPr="003B11CE">
                <w:rPr>
                  <w:rStyle w:val="a9"/>
                  <w:bCs/>
                  <w:lang w:val="en-US"/>
                </w:rPr>
                <w:t>ru</w:t>
              </w:r>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 xml:space="preserve">капитальный ремонт зданий: </w:t>
            </w:r>
            <w:r w:rsidR="00AA0551" w:rsidRPr="00AA0551">
              <w:t>: Мелеузовского, Стерлитамакского, Белебеевского, Туймазинского  МЦТЭТ</w:t>
            </w:r>
            <w:r w:rsidR="00B00F27">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AA0551" w:rsidRPr="00AA0551">
              <w:rPr>
                <w:iCs/>
              </w:rPr>
              <w:t>3 826</w:t>
            </w:r>
            <w:r w:rsidR="00AA0551">
              <w:rPr>
                <w:iCs/>
              </w:rPr>
              <w:t> </w:t>
            </w:r>
            <w:r w:rsidR="00AA0551" w:rsidRPr="00AA0551">
              <w:rPr>
                <w:iCs/>
              </w:rPr>
              <w:t>723</w:t>
            </w:r>
            <w:r w:rsidR="00AA0551">
              <w:rPr>
                <w:iCs/>
              </w:rPr>
              <w:t>,</w:t>
            </w:r>
            <w:r w:rsidR="00AA0551" w:rsidRPr="00AA0551">
              <w:rPr>
                <w:iCs/>
              </w:rPr>
              <w:t>05</w:t>
            </w:r>
            <w:r w:rsidR="00AA0551">
              <w:rPr>
                <w:iCs/>
              </w:rPr>
              <w:t xml:space="preserve"> </w:t>
            </w:r>
            <w:r w:rsidR="00583CA7">
              <w:rPr>
                <w:iCs/>
              </w:rPr>
              <w:t xml:space="preserve">руб. </w:t>
            </w:r>
            <w:r w:rsidR="00583CA7" w:rsidRPr="00583CA7">
              <w:rPr>
                <w:iCs/>
              </w:rPr>
              <w:t>(</w:t>
            </w:r>
            <w:r w:rsidR="00AA0551">
              <w:rPr>
                <w:iCs/>
              </w:rPr>
              <w:t>Три</w:t>
            </w:r>
            <w:r w:rsidR="00740450">
              <w:rPr>
                <w:iCs/>
              </w:rPr>
              <w:t xml:space="preserve"> миллион</w:t>
            </w:r>
            <w:r>
              <w:rPr>
                <w:iCs/>
              </w:rPr>
              <w:t>а</w:t>
            </w:r>
            <w:r w:rsidR="00740450">
              <w:rPr>
                <w:iCs/>
              </w:rPr>
              <w:t xml:space="preserve"> </w:t>
            </w:r>
            <w:r w:rsidR="00AA0551">
              <w:rPr>
                <w:iCs/>
              </w:rPr>
              <w:t>восемьсот двадцать шесть т</w:t>
            </w:r>
            <w:r w:rsidR="00583CA7" w:rsidRPr="00583CA7">
              <w:rPr>
                <w:iCs/>
              </w:rPr>
              <w:t xml:space="preserve">ысяч </w:t>
            </w:r>
            <w:r w:rsidR="00AA0551">
              <w:rPr>
                <w:iCs/>
              </w:rPr>
              <w:t>семьсот двадцать три</w:t>
            </w:r>
            <w:r>
              <w:rPr>
                <w:iCs/>
              </w:rPr>
              <w:t xml:space="preserve"> рубля</w:t>
            </w:r>
            <w:r w:rsidR="00583CA7" w:rsidRPr="00583CA7">
              <w:rPr>
                <w:iCs/>
              </w:rPr>
              <w:t xml:space="preserve"> </w:t>
            </w:r>
            <w:r w:rsidR="00AA0551">
              <w:rPr>
                <w:iCs/>
              </w:rPr>
              <w:t>05</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AA0551">
              <w:rPr>
                <w:iCs/>
              </w:rPr>
              <w:t>583 737,41</w:t>
            </w:r>
            <w:r w:rsidR="00C115C7" w:rsidRPr="0000602B">
              <w:rPr>
                <w:iCs/>
              </w:rPr>
              <w:t xml:space="preserve"> рублей</w:t>
            </w:r>
            <w:r w:rsidR="00EB0525" w:rsidRPr="0000602B">
              <w:rPr>
                <w:iCs/>
              </w:rPr>
              <w:t>.</w:t>
            </w:r>
          </w:p>
          <w:p w:rsidR="00341A9D" w:rsidRPr="0000602B" w:rsidRDefault="00B00F27" w:rsidP="00AA0551">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AA0551">
              <w:rPr>
                <w:iCs/>
              </w:rPr>
              <w:t>3</w:t>
            </w:r>
            <w:r>
              <w:rPr>
                <w:iCs/>
              </w:rPr>
              <w:t> </w:t>
            </w:r>
            <w:r w:rsidR="00AA0551">
              <w:rPr>
                <w:iCs/>
              </w:rPr>
              <w:t>242</w:t>
            </w:r>
            <w:r>
              <w:rPr>
                <w:iCs/>
              </w:rPr>
              <w:t xml:space="preserve"> </w:t>
            </w:r>
            <w:r w:rsidR="00AA0551">
              <w:rPr>
                <w:iCs/>
              </w:rPr>
              <w:t>985</w:t>
            </w:r>
            <w:r w:rsidR="00740450">
              <w:rPr>
                <w:iCs/>
              </w:rPr>
              <w:t>,</w:t>
            </w:r>
            <w:r w:rsidR="00AA0551">
              <w:rPr>
                <w:iCs/>
              </w:rPr>
              <w:t>64</w:t>
            </w:r>
            <w:r w:rsidR="00543559">
              <w:rPr>
                <w:iCs/>
              </w:rPr>
              <w:t xml:space="preserve"> руб.</w:t>
            </w:r>
            <w:r w:rsidR="001334D2">
              <w:rPr>
                <w:iCs/>
              </w:rPr>
              <w:t xml:space="preserve"> (</w:t>
            </w:r>
            <w:r w:rsidR="00AA0551">
              <w:rPr>
                <w:iCs/>
              </w:rPr>
              <w:t>Три</w:t>
            </w:r>
            <w:r w:rsidR="00740450">
              <w:rPr>
                <w:iCs/>
              </w:rPr>
              <w:t xml:space="preserve"> миллион</w:t>
            </w:r>
            <w:r>
              <w:rPr>
                <w:iCs/>
              </w:rPr>
              <w:t>а</w:t>
            </w:r>
            <w:r w:rsidR="00740450">
              <w:rPr>
                <w:iCs/>
              </w:rPr>
              <w:t xml:space="preserve"> </w:t>
            </w:r>
            <w:r w:rsidR="00AA0551">
              <w:rPr>
                <w:iCs/>
              </w:rPr>
              <w:t xml:space="preserve">двести сорок две </w:t>
            </w:r>
            <w:r w:rsidR="00E36123">
              <w:rPr>
                <w:iCs/>
              </w:rPr>
              <w:t>тысяч</w:t>
            </w:r>
            <w:r>
              <w:rPr>
                <w:iCs/>
              </w:rPr>
              <w:t>и</w:t>
            </w:r>
            <w:r w:rsidR="009B35E7">
              <w:rPr>
                <w:iCs/>
              </w:rPr>
              <w:t xml:space="preserve"> </w:t>
            </w:r>
            <w:r>
              <w:rPr>
                <w:iCs/>
              </w:rPr>
              <w:t>д</w:t>
            </w:r>
            <w:r w:rsidR="00AA0551">
              <w:rPr>
                <w:iCs/>
              </w:rPr>
              <w:t>евятьсот вос</w:t>
            </w:r>
            <w:r>
              <w:rPr>
                <w:iCs/>
              </w:rPr>
              <w:t>е</w:t>
            </w:r>
            <w:r w:rsidR="00AA0551">
              <w:rPr>
                <w:iCs/>
              </w:rPr>
              <w:t>мьдес</w:t>
            </w:r>
            <w:r>
              <w:rPr>
                <w:iCs/>
              </w:rPr>
              <w:t xml:space="preserve">ят </w:t>
            </w:r>
            <w:r w:rsidR="00AA0551">
              <w:rPr>
                <w:iCs/>
              </w:rPr>
              <w:t>пять</w:t>
            </w:r>
            <w:r>
              <w:rPr>
                <w:iCs/>
              </w:rPr>
              <w:t xml:space="preserve"> </w:t>
            </w:r>
            <w:r w:rsidR="00EB0525" w:rsidRPr="0000602B">
              <w:rPr>
                <w:iCs/>
              </w:rPr>
              <w:t>рубл</w:t>
            </w:r>
            <w:r w:rsidR="00740450">
              <w:rPr>
                <w:iCs/>
              </w:rPr>
              <w:t>ей</w:t>
            </w:r>
            <w:r w:rsidR="009B35E7">
              <w:rPr>
                <w:iCs/>
              </w:rPr>
              <w:t xml:space="preserve"> </w:t>
            </w:r>
            <w:r w:rsidR="00AA0551">
              <w:rPr>
                <w:iCs/>
              </w:rPr>
              <w:t>6</w:t>
            </w:r>
            <w:r w:rsidR="00740450">
              <w:rPr>
                <w:iCs/>
              </w:rPr>
              <w:t>4</w:t>
            </w:r>
            <w:r w:rsidR="008161AF">
              <w:rPr>
                <w:iCs/>
              </w:rPr>
              <w:t xml:space="preserve"> </w:t>
            </w:r>
            <w:r w:rsidR="00C115C7">
              <w:rPr>
                <w:iCs/>
              </w:rPr>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40450">
              <w:rPr>
                <w:iCs/>
              </w:rPr>
              <w:t>2</w:t>
            </w:r>
            <w:r w:rsidR="00AA0551">
              <w:rPr>
                <w:iCs/>
              </w:rPr>
              <w:t>2</w:t>
            </w:r>
            <w:r w:rsidR="00BB0781">
              <w:rPr>
                <w:iCs/>
              </w:rPr>
              <w:t>»</w:t>
            </w:r>
            <w:r w:rsidRPr="00922226">
              <w:rPr>
                <w:iCs/>
              </w:rPr>
              <w:t xml:space="preserve"> </w:t>
            </w:r>
            <w:r w:rsidR="00B00F27">
              <w:rPr>
                <w:iCs/>
              </w:rPr>
              <w:t>февраля</w:t>
            </w:r>
            <w:r w:rsidRPr="00922226">
              <w:rPr>
                <w:iCs/>
              </w:rPr>
              <w:t xml:space="preserve"> 201</w:t>
            </w:r>
            <w:r w:rsidR="00B00F27">
              <w:rPr>
                <w:iCs/>
              </w:rPr>
              <w:t>8</w:t>
            </w:r>
            <w:r w:rsidRPr="00922226">
              <w:rPr>
                <w:iCs/>
              </w:rPr>
              <w:t xml:space="preserve"> года 1</w:t>
            </w:r>
            <w:r w:rsidR="004D0B8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AA0551">
            <w:pPr>
              <w:pStyle w:val="Default"/>
              <w:jc w:val="both"/>
              <w:rPr>
                <w:iCs/>
              </w:rPr>
            </w:pPr>
            <w:r w:rsidRPr="00D52224">
              <w:rPr>
                <w:rFonts w:eastAsia="Times New Roman"/>
              </w:rPr>
              <w:t>«</w:t>
            </w:r>
            <w:r w:rsidR="00B00F27">
              <w:rPr>
                <w:rFonts w:eastAsia="Times New Roman"/>
              </w:rPr>
              <w:t>1</w:t>
            </w:r>
            <w:r w:rsidR="00AA0551">
              <w:rPr>
                <w:rFonts w:eastAsia="Times New Roman"/>
              </w:rPr>
              <w:t>5</w:t>
            </w:r>
            <w:r w:rsidRPr="00D52224">
              <w:rPr>
                <w:rFonts w:eastAsia="Times New Roman"/>
              </w:rPr>
              <w:t xml:space="preserve">» </w:t>
            </w:r>
            <w:r w:rsidR="00B00F27">
              <w:rPr>
                <w:rFonts w:eastAsia="Times New Roman"/>
              </w:rPr>
              <w:t>марта</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0F27" w:rsidP="00AA0551">
            <w:pPr>
              <w:pStyle w:val="Default"/>
              <w:rPr>
                <w:iCs/>
              </w:rPr>
            </w:pPr>
            <w:r w:rsidRPr="00B00F27">
              <w:rPr>
                <w:rFonts w:eastAsia="Times New Roman"/>
              </w:rPr>
              <w:t>«1</w:t>
            </w:r>
            <w:r w:rsidR="00AA0551">
              <w:rPr>
                <w:rFonts w:eastAsia="Times New Roman"/>
              </w:rPr>
              <w:t>5</w:t>
            </w:r>
            <w:r w:rsidRPr="00B00F27">
              <w:rPr>
                <w:rFonts w:eastAsia="Times New Roman"/>
              </w:rPr>
              <w:t xml:space="preserve">» марта 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B00F27">
              <w:t>2</w:t>
            </w:r>
            <w:r w:rsidR="00AA0551">
              <w:t>7</w:t>
            </w:r>
            <w:r w:rsidR="00B00F27" w:rsidRPr="00B00F27">
              <w:t xml:space="preserve">» марта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00F27" w:rsidRPr="00B00F27">
              <w:t>«</w:t>
            </w:r>
            <w:r w:rsidR="00B00F27">
              <w:t>2</w:t>
            </w:r>
            <w:r w:rsidR="00AA0551">
              <w:t>7</w:t>
            </w:r>
            <w:r w:rsidR="00B00F27" w:rsidRPr="00B00F27">
              <w:t xml:space="preserve">» марта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AA0551">
              <w:t>1</w:t>
            </w:r>
            <w:r w:rsidR="00B00F27">
              <w:t>0</w:t>
            </w:r>
            <w:r w:rsidRPr="00922226">
              <w:t xml:space="preserve">» </w:t>
            </w:r>
            <w:r w:rsidR="00B00F27">
              <w:t>апреля</w:t>
            </w:r>
            <w:r w:rsidR="00543559">
              <w:t xml:space="preserve">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4223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4223C">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4223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94223C"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ФИО Лой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r w:rsidRPr="003B11CE">
                <w:rPr>
                  <w:rStyle w:val="a9"/>
                  <w:rFonts w:eastAsia="Times New Roman"/>
                  <w:bCs/>
                  <w:lang w:val="en-US" w:eastAsia="ru-RU"/>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52E1B">
            <w:r w:rsidRPr="005C24A0">
              <w:t>«</w:t>
            </w:r>
            <w:r w:rsidR="00DA3564">
              <w:t>2</w:t>
            </w:r>
            <w:r w:rsidR="00A52E1B">
              <w:t>2</w:t>
            </w:r>
            <w:r w:rsidRPr="005C24A0">
              <w:t>»</w:t>
            </w:r>
            <w:r w:rsidR="004E1E0B">
              <w:t xml:space="preserve"> </w:t>
            </w:r>
            <w:r w:rsidR="00DA3564">
              <w:t>февраля</w:t>
            </w:r>
            <w:r w:rsidR="000A2737">
              <w:t xml:space="preserve"> </w:t>
            </w:r>
            <w:r w:rsidRPr="005C24A0">
              <w:t>20</w:t>
            </w:r>
            <w:r w:rsidR="004E1E0B">
              <w:t>1</w:t>
            </w:r>
            <w:r w:rsidR="00DA3564">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A3564" w:rsidRPr="00DA3564">
              <w:t>«2</w:t>
            </w:r>
            <w:r w:rsidR="00A52E1B">
              <w:t>2</w:t>
            </w:r>
            <w:r w:rsidR="00DA3564" w:rsidRPr="00DA3564">
              <w:t xml:space="preserve">» февраля 2018 </w:t>
            </w:r>
            <w:r w:rsidR="00543559" w:rsidRPr="00922226">
              <w:rPr>
                <w:iCs/>
              </w:rPr>
              <w:t>года 1</w:t>
            </w:r>
            <w:r w:rsidR="004D0B89">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A3564" w:rsidP="00A52E1B">
            <w:r w:rsidRPr="00DA3564">
              <w:t>«1</w:t>
            </w:r>
            <w:r w:rsidR="00A52E1B">
              <w:t>5</w:t>
            </w:r>
            <w:r w:rsidRPr="00DA3564">
              <w:t xml:space="preserve">» марта 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A3564" w:rsidP="004E1E0B">
            <w:r w:rsidRPr="00DA3564">
              <w:t>«1</w:t>
            </w:r>
            <w:r w:rsidR="00A52E1B">
              <w:t>5</w:t>
            </w:r>
            <w:r w:rsidRPr="00DA3564">
              <w:t xml:space="preserve">» марта 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A3564" w:rsidRPr="00922226" w:rsidRDefault="00DA3564" w:rsidP="00DA3564">
            <w:r w:rsidRPr="00922226">
              <w:rPr>
                <w:b/>
              </w:rPr>
              <w:t>Рас</w:t>
            </w:r>
            <w:r>
              <w:rPr>
                <w:b/>
              </w:rPr>
              <w:t>с</w:t>
            </w:r>
            <w:r w:rsidRPr="00922226">
              <w:rPr>
                <w:b/>
              </w:rPr>
              <w:t>мотрение Заявок</w:t>
            </w:r>
            <w:r w:rsidRPr="00922226">
              <w:t xml:space="preserve">: </w:t>
            </w:r>
            <w:r w:rsidRPr="00B00F27">
              <w:t>«</w:t>
            </w:r>
            <w:r>
              <w:t>2</w:t>
            </w:r>
            <w:r w:rsidR="00A52E1B">
              <w:t>7</w:t>
            </w:r>
            <w:r w:rsidRPr="00B00F27">
              <w:t xml:space="preserve">» марта 2018 </w:t>
            </w:r>
            <w:r w:rsidRPr="00922226">
              <w:t>года в 14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Оценка и сопоставление Заявок</w:t>
            </w:r>
            <w:r w:rsidRPr="00922226">
              <w:t xml:space="preserve">: </w:t>
            </w:r>
            <w:r w:rsidRPr="00B00F27">
              <w:t>«</w:t>
            </w:r>
            <w:r>
              <w:t>2</w:t>
            </w:r>
            <w:r w:rsidR="00A52E1B">
              <w:t>7</w:t>
            </w:r>
            <w:r w:rsidRPr="00B00F27">
              <w:t xml:space="preserve">» марта 2018 </w:t>
            </w:r>
            <w:r w:rsidRPr="00922226">
              <w:t>года в 16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Подведение итогов закупки</w:t>
            </w:r>
            <w:r>
              <w:t xml:space="preserve"> «</w:t>
            </w:r>
            <w:r w:rsidR="00A52E1B">
              <w:t>1</w:t>
            </w:r>
            <w:r>
              <w:t>0</w:t>
            </w:r>
            <w:r w:rsidRPr="00922226">
              <w:t xml:space="preserve">» </w:t>
            </w:r>
            <w:r>
              <w:t xml:space="preserve">апреля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«2</w:t>
            </w:r>
            <w:r w:rsidR="00A52E1B">
              <w:rPr>
                <w:b/>
              </w:rPr>
              <w:t>2</w:t>
            </w:r>
            <w:r w:rsidR="00DA3564" w:rsidRPr="00DA3564">
              <w:rPr>
                <w:b/>
              </w:rPr>
              <w:t xml:space="preserve">» февраля 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A52E1B">
              <w:rPr>
                <w:b/>
              </w:rPr>
              <w:t>12</w:t>
            </w:r>
            <w:r w:rsidRPr="004F164E">
              <w:rPr>
                <w:b/>
              </w:rPr>
              <w:t xml:space="preserve">» </w:t>
            </w:r>
            <w:r w:rsidR="00DA3564">
              <w:rPr>
                <w:b/>
              </w:rPr>
              <w:t>марта</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A3564" w:rsidRDefault="00A52E1B" w:rsidP="00DA3564">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 xml:space="preserve">капитальный ремонт зданий: </w:t>
            </w:r>
            <w:r w:rsidRPr="00AA0551">
              <w:t>: Мелеузовского, Стерлитамакского, Белебеевского, Туймазинского  МЦТЭ</w:t>
            </w:r>
            <w:r w:rsidR="00DA3564">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52E1B" w:rsidRPr="0000602B" w:rsidRDefault="00A52E1B" w:rsidP="00A52E1B">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AA0551">
              <w:rPr>
                <w:iCs/>
              </w:rPr>
              <w:t>3 826</w:t>
            </w:r>
            <w:r>
              <w:rPr>
                <w:iCs/>
              </w:rPr>
              <w:t> </w:t>
            </w:r>
            <w:r w:rsidRPr="00AA0551">
              <w:rPr>
                <w:iCs/>
              </w:rPr>
              <w:t>723</w:t>
            </w:r>
            <w:r>
              <w:rPr>
                <w:iCs/>
              </w:rPr>
              <w:t>,</w:t>
            </w:r>
            <w:r w:rsidRPr="00AA0551">
              <w:rPr>
                <w:iCs/>
              </w:rPr>
              <w:t>05</w:t>
            </w:r>
            <w:r>
              <w:rPr>
                <w:iCs/>
              </w:rPr>
              <w:t xml:space="preserve"> руб. </w:t>
            </w:r>
            <w:r w:rsidRPr="00583CA7">
              <w:rPr>
                <w:iCs/>
              </w:rPr>
              <w:t>(</w:t>
            </w:r>
            <w:r>
              <w:rPr>
                <w:iCs/>
              </w:rPr>
              <w:t>Три миллиона восемьсот двадцать шесть т</w:t>
            </w:r>
            <w:r w:rsidRPr="00583CA7">
              <w:rPr>
                <w:iCs/>
              </w:rPr>
              <w:t xml:space="preserve">ысяч </w:t>
            </w:r>
            <w:r>
              <w:rPr>
                <w:iCs/>
              </w:rPr>
              <w:t>семьсот двадцать три рубля</w:t>
            </w:r>
            <w:r w:rsidRPr="00583CA7">
              <w:rPr>
                <w:iCs/>
              </w:rPr>
              <w:t xml:space="preserve"> </w:t>
            </w:r>
            <w:r>
              <w:rPr>
                <w:iCs/>
              </w:rPr>
              <w:t>05</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583 737,41</w:t>
            </w:r>
            <w:r w:rsidRPr="0000602B">
              <w:rPr>
                <w:iCs/>
              </w:rPr>
              <w:t xml:space="preserve"> рублей.</w:t>
            </w:r>
          </w:p>
          <w:p w:rsidR="00A52E1B" w:rsidRDefault="00A52E1B" w:rsidP="00A52E1B">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3 242 985,64 руб. (Три миллиона двести сорок две тысячи девятьсот восемьдесят пять </w:t>
            </w:r>
            <w:r w:rsidRPr="0000602B">
              <w:rPr>
                <w:iCs/>
              </w:rPr>
              <w:t>рубл</w:t>
            </w:r>
            <w:r>
              <w:rPr>
                <w:iCs/>
              </w:rPr>
              <w:t xml:space="preserve">ей 64 коп.) </w:t>
            </w:r>
            <w:r w:rsidRPr="0000602B">
              <w:rPr>
                <w:iCs/>
              </w:rPr>
              <w:t>без НДС.</w:t>
            </w:r>
          </w:p>
          <w:p w:rsidR="00337696" w:rsidRPr="00AD15CA" w:rsidRDefault="00337696" w:rsidP="00A52E1B">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A52E1B">
              <w:rPr>
                <w:rFonts w:eastAsia="Calibri"/>
                <w:iCs/>
                <w:color w:val="000000"/>
                <w:lang w:eastAsia="en-US"/>
              </w:rPr>
              <w:t>договора</w:t>
            </w:r>
            <w:r w:rsidR="00FE45CF" w:rsidRPr="00FE45CF">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 xml:space="preserve">и №№ 1 - </w:t>
            </w:r>
            <w:r w:rsidR="00A52E1B">
              <w:rPr>
                <w:rFonts w:eastAsia="Calibri"/>
                <w:iCs/>
                <w:color w:val="000000"/>
                <w:lang w:eastAsia="en-US"/>
              </w:rPr>
              <w:t>7</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xml:space="preserve">№№ 1 - </w:t>
            </w:r>
            <w:r w:rsidR="00A52E1B">
              <w:rPr>
                <w:rFonts w:eastAsia="Calibri"/>
                <w:iCs/>
              </w:rPr>
              <w:t>7</w:t>
            </w:r>
            <w:r w:rsidR="00DA3564" w:rsidRPr="00DA3564">
              <w:rPr>
                <w:rFonts w:eastAsia="Calibri"/>
                <w:iCs/>
              </w:rPr>
              <w:t xml:space="preserve">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1 - </w:t>
            </w:r>
            <w:r w:rsidR="00A52E1B">
              <w:rPr>
                <w:iCs/>
              </w:rPr>
              <w:t>7</w:t>
            </w:r>
            <w:r w:rsidR="00DA3564" w:rsidRPr="00DA3564">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A0551" w:rsidTr="00E455A3">
              <w:tc>
                <w:tcPr>
                  <w:tcW w:w="3572" w:type="dxa"/>
                  <w:shd w:val="clear" w:color="auto" w:fill="auto"/>
                </w:tcPr>
                <w:p w:rsidR="00AA0551" w:rsidRDefault="00AA0551" w:rsidP="00AA0551">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t>:</w:t>
                  </w:r>
                </w:p>
                <w:p w:rsidR="00AA0551" w:rsidRDefault="00AA0551" w:rsidP="00AA0551">
                  <w:pPr>
                    <w:pStyle w:val="aa"/>
                    <w:ind w:left="91" w:firstLine="91"/>
                  </w:pPr>
                  <w:r>
                    <w:t xml:space="preserve">1.1. </w:t>
                  </w:r>
                  <w:r w:rsidRPr="00154E7B">
                    <w:t xml:space="preserve">Участник должен являться членом саморегулируемой организации, основанной на членстве лиц, осуществляющих </w:t>
                  </w:r>
                  <w:r>
                    <w:t>строительство, реконструкцию, капитальный ремонт объектов капитального строительства;</w:t>
                  </w:r>
                </w:p>
                <w:p w:rsidR="00AA0551" w:rsidRDefault="00AA0551" w:rsidP="00AA0551">
                  <w:pPr>
                    <w:pStyle w:val="aa"/>
                    <w:ind w:left="0" w:firstLine="91"/>
                  </w:pPr>
                </w:p>
                <w:p w:rsidR="00AA0551" w:rsidRDefault="00AA0551" w:rsidP="00AA0551">
                  <w:pPr>
                    <w:pStyle w:val="aa"/>
                    <w:ind w:left="0" w:firstLine="91"/>
                  </w:pPr>
                </w:p>
                <w:p w:rsidR="00AA0551" w:rsidRDefault="00AA0551" w:rsidP="00AA0551">
                  <w:r>
                    <w:rPr>
                      <w:b/>
                    </w:rPr>
                    <w:t xml:space="preserve">* Указанные выше </w:t>
                  </w:r>
                  <w:r w:rsidRPr="00936C5D">
                    <w:rPr>
                      <w:b/>
                    </w:rPr>
                    <w:t>требовани</w:t>
                  </w:r>
                  <w:r>
                    <w:rPr>
                      <w:b/>
                    </w:rPr>
                    <w:t>я</w:t>
                  </w:r>
                  <w:r w:rsidRPr="00936C5D">
                    <w:rPr>
                      <w:b/>
                    </w:rPr>
                    <w:t xml:space="preserve"> не применя</w:t>
                  </w:r>
                  <w:r>
                    <w:rPr>
                      <w:b/>
                    </w:rPr>
                    <w:t>ю</w:t>
                  </w:r>
                  <w:r w:rsidRPr="00936C5D">
                    <w:rPr>
                      <w:b/>
                    </w:rPr>
                    <w:t xml:space="preserve">тся </w:t>
                  </w:r>
                  <w:r w:rsidRPr="00936C5D">
                    <w:t>в отношении лиц, указанных в пункте 2.2 статьи 52 Градостроительного кодекса Российской Федерации, при наличии соответствующих случаев, перечисленных в пункте 2.2 статьи 52 Градостроительного кодекса Российской Федерации.</w:t>
                  </w:r>
                </w:p>
                <w:p w:rsidR="00AA0551" w:rsidRDefault="00AA0551" w:rsidP="00AA0551"/>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Default="00AA0551" w:rsidP="00AA0551">
                  <w:pPr>
                    <w:rPr>
                      <w:color w:val="FF0000"/>
                    </w:rPr>
                  </w:pPr>
                </w:p>
                <w:p w:rsidR="00AA0551" w:rsidRPr="00D02C43" w:rsidRDefault="00AA0551" w:rsidP="00AA0551">
                  <w:r w:rsidRPr="00936C5D">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AA0551" w:rsidRPr="004156F4" w:rsidRDefault="00AA0551" w:rsidP="00AA0551">
                  <w:pPr>
                    <w:rPr>
                      <w:b/>
                    </w:rPr>
                  </w:pPr>
                  <w:r>
                    <w:rPr>
                      <w:b/>
                    </w:rPr>
                    <w:t xml:space="preserve">1.1. </w:t>
                  </w:r>
                  <w:r w:rsidRPr="00154E7B">
                    <w:rPr>
                      <w:b/>
                    </w:rPr>
                    <w:t>Выписк</w:t>
                  </w:r>
                  <w:r>
                    <w:rPr>
                      <w:b/>
                    </w:rPr>
                    <w:t>ой</w:t>
                  </w:r>
                  <w:r w:rsidRPr="00154E7B">
                    <w:rPr>
                      <w:b/>
                    </w:rPr>
                    <w:t xml:space="preserve"> из реестра саморегулируемой организации, основанной на членстве лиц, осуществляющих строительство</w:t>
                  </w:r>
                  <w:r>
                    <w:rPr>
                      <w:b/>
                    </w:rPr>
                    <w:t>,</w:t>
                  </w:r>
                  <w:r w:rsidRPr="00154E7B">
                    <w:rPr>
                      <w:b/>
                    </w:rPr>
                    <w:t xml:space="preserve"> </w:t>
                  </w:r>
                  <w:r w:rsidRPr="00AE6054">
                    <w:rPr>
                      <w:b/>
                    </w:rPr>
                    <w:t>реконструкци</w:t>
                  </w:r>
                  <w:r>
                    <w:rPr>
                      <w:b/>
                    </w:rPr>
                    <w:t>ю, капитальный ремонт</w:t>
                  </w:r>
                  <w:r w:rsidRPr="00AE6054">
                    <w:rPr>
                      <w:b/>
                    </w:rPr>
                    <w:t xml:space="preserve"> объектов капитального строительства </w:t>
                  </w:r>
                  <w:r w:rsidRPr="00154E7B">
                    <w:rPr>
                      <w:b/>
                    </w:rPr>
                    <w:t>(часть 4 статьи 55.17 Градостроительного кодекса Российской Федерации), членом которой является Участник</w:t>
                  </w:r>
                  <w:r>
                    <w:rPr>
                      <w:b/>
                    </w:rPr>
                    <w:t xml:space="preserve">, </w:t>
                  </w:r>
                  <w:r w:rsidRPr="004156F4">
                    <w:rPr>
                      <w:b/>
                    </w:rPr>
                    <w:t>содержащая сведения о том, что:</w:t>
                  </w:r>
                </w:p>
                <w:p w:rsidR="00AA0551" w:rsidRDefault="00AA0551" w:rsidP="00AA0551">
                  <w:pPr>
                    <w:rPr>
                      <w:b/>
                    </w:rPr>
                  </w:pPr>
                  <w:r>
                    <w:rPr>
                      <w:b/>
                    </w:rPr>
                    <w:t>-</w:t>
                  </w:r>
                  <w:r w:rsidRPr="004156F4">
                    <w:rPr>
                      <w:b/>
                    </w:rPr>
                    <w:t xml:space="preserve"> Участник является членом соответствующей саморегулируемой организации</w:t>
                  </w:r>
                  <w:r>
                    <w:rPr>
                      <w:b/>
                    </w:rPr>
                    <w:t>.</w:t>
                  </w:r>
                </w:p>
                <w:p w:rsidR="00AA0551" w:rsidRDefault="00AA0551" w:rsidP="00AA0551">
                  <w:pPr>
                    <w:rPr>
                      <w:b/>
                    </w:rPr>
                  </w:pPr>
                  <w:r w:rsidRPr="00AA277D">
                    <w:rPr>
                      <w:b/>
                    </w:rPr>
                    <w:t>Выписка должна быть выдана не ранее чем за один месяц до даты окончания срока подачи заявок, указанн</w:t>
                  </w:r>
                  <w:r>
                    <w:rPr>
                      <w:b/>
                    </w:rPr>
                    <w:t>ый</w:t>
                  </w:r>
                  <w:r w:rsidRPr="00AA277D">
                    <w:rPr>
                      <w:b/>
                    </w:rPr>
                    <w:t xml:space="preserve"> в извещении о проведении закупки</w:t>
                  </w:r>
                </w:p>
                <w:p w:rsidR="00AA0551" w:rsidRDefault="00AA0551" w:rsidP="00AA0551">
                  <w:pPr>
                    <w:rPr>
                      <w:b/>
                    </w:rPr>
                  </w:pPr>
                </w:p>
                <w:p w:rsidR="00AA0551" w:rsidRPr="00AE6054" w:rsidRDefault="00AA0551" w:rsidP="00AA0551">
                  <w:pPr>
                    <w:rPr>
                      <w:b/>
                    </w:rPr>
                  </w:pPr>
                  <w:r>
                    <w:rPr>
                      <w:b/>
                    </w:rPr>
                    <w:t xml:space="preserve">* </w:t>
                  </w:r>
                  <w:r w:rsidRPr="00936C5D">
                    <w:t>В случае соответствия одному из перечисленных в пункте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пункте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пункте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4223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4223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4223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4223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4223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4223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94223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4223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4223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94223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4223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4223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4223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ED0837">
        <w:t>6</w:t>
      </w:r>
      <w:r w:rsidR="002657D4" w:rsidRPr="002657D4">
        <w:t>0 (</w:t>
      </w:r>
      <w:r w:rsidR="00ED0837">
        <w:t>шестидесяти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CA3E65">
      <w:pPr>
        <w:jc w:val="center"/>
        <w:rPr>
          <w:b/>
        </w:rPr>
      </w:pPr>
    </w:p>
    <w:p w:rsidR="0094223C" w:rsidRPr="0094223C" w:rsidRDefault="0094223C" w:rsidP="0094223C">
      <w:pPr>
        <w:pStyle w:val="Default"/>
        <w:jc w:val="center"/>
        <w:rPr>
          <w:rFonts w:eastAsia="Times New Roman"/>
          <w:b/>
          <w:color w:val="auto"/>
          <w:lang w:eastAsia="ru-RU"/>
        </w:rPr>
      </w:pPr>
      <w:r w:rsidRPr="0094223C">
        <w:rPr>
          <w:rFonts w:eastAsia="Times New Roman"/>
          <w:b/>
          <w:color w:val="auto"/>
          <w:lang w:eastAsia="ru-RU"/>
        </w:rPr>
        <w:t xml:space="preserve">на </w:t>
      </w:r>
      <w:r w:rsidRPr="0094223C">
        <w:rPr>
          <w:rFonts w:eastAsia="Times New Roman"/>
          <w:b/>
          <w:color w:val="auto"/>
          <w:lang w:eastAsia="ru-RU"/>
        </w:rPr>
        <w:t>капитальный ремонт зданий: Мелеузовского, Стерлитамакского, Белебеевского, Туймазинского  МЦТЭТ</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A52E1B">
        <w:trPr>
          <w:trHeight w:val="34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A52E1B"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A52E1B" w:rsidRPr="002657D4" w:rsidRDefault="00A52E1B" w:rsidP="00A52E1B">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rPr>
                <w:sz w:val="20"/>
                <w:szCs w:val="20"/>
              </w:rPr>
            </w:pPr>
            <w:r w:rsidRPr="00A52E1B">
              <w:rPr>
                <w:sz w:val="20"/>
                <w:szCs w:val="20"/>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A52E1B" w:rsidRPr="00A52E1B" w:rsidRDefault="00A52E1B" w:rsidP="00A52E1B">
            <w:pPr>
              <w:rPr>
                <w:sz w:val="20"/>
                <w:szCs w:val="20"/>
              </w:rPr>
            </w:pPr>
            <w:r w:rsidRPr="00A52E1B">
              <w:rPr>
                <w:sz w:val="20"/>
                <w:szCs w:val="20"/>
              </w:rPr>
              <w:t xml:space="preserve">         Капитальный ремонт зданий </w:t>
            </w:r>
          </w:p>
          <w:p w:rsidR="00A52E1B" w:rsidRPr="00A52E1B" w:rsidRDefault="00A52E1B" w:rsidP="00A52E1B">
            <w:pPr>
              <w:rPr>
                <w:sz w:val="20"/>
                <w:szCs w:val="20"/>
              </w:rPr>
            </w:pPr>
          </w:p>
        </w:tc>
      </w:tr>
      <w:tr w:rsidR="00A52E1B"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A52E1B" w:rsidRPr="002657D4" w:rsidRDefault="00A52E1B" w:rsidP="00A52E1B">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rPr>
                <w:sz w:val="20"/>
                <w:szCs w:val="20"/>
              </w:rPr>
            </w:pPr>
            <w:r w:rsidRPr="00A52E1B">
              <w:rPr>
                <w:sz w:val="20"/>
                <w:szCs w:val="20"/>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rPr>
                <w:sz w:val="20"/>
                <w:szCs w:val="20"/>
              </w:rPr>
            </w:pPr>
            <w:r w:rsidRPr="00A52E1B">
              <w:rPr>
                <w:sz w:val="20"/>
                <w:szCs w:val="20"/>
              </w:rPr>
              <w:t xml:space="preserve">         Производственных зданий АТС</w:t>
            </w:r>
          </w:p>
        </w:tc>
      </w:tr>
      <w:tr w:rsidR="00A52E1B"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A52E1B" w:rsidRPr="002657D4" w:rsidRDefault="00A52E1B" w:rsidP="00A52E1B">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rPr>
                <w:sz w:val="20"/>
                <w:szCs w:val="20"/>
              </w:rPr>
            </w:pPr>
            <w:r w:rsidRPr="00A52E1B">
              <w:rPr>
                <w:sz w:val="20"/>
                <w:szCs w:val="20"/>
              </w:rPr>
              <w:t>Источники финансирования</w:t>
            </w:r>
          </w:p>
          <w:p w:rsidR="00A52E1B" w:rsidRPr="00A52E1B" w:rsidRDefault="00A52E1B" w:rsidP="00A52E1B">
            <w:pPr>
              <w:rPr>
                <w:sz w:val="20"/>
                <w:szCs w:val="20"/>
              </w:rPr>
            </w:pPr>
          </w:p>
        </w:tc>
        <w:tc>
          <w:tcPr>
            <w:tcW w:w="6480" w:type="dxa"/>
            <w:tcBorders>
              <w:top w:val="single" w:sz="4" w:space="0" w:color="auto"/>
              <w:left w:val="single" w:sz="4" w:space="0" w:color="auto"/>
              <w:bottom w:val="single" w:sz="4" w:space="0" w:color="auto"/>
              <w:right w:val="single" w:sz="4" w:space="0" w:color="auto"/>
            </w:tcBorders>
          </w:tcPr>
          <w:p w:rsidR="00A52E1B" w:rsidRPr="00A52E1B" w:rsidRDefault="00A52E1B" w:rsidP="00A52E1B">
            <w:pPr>
              <w:rPr>
                <w:sz w:val="20"/>
                <w:szCs w:val="20"/>
              </w:rPr>
            </w:pPr>
            <w:r w:rsidRPr="00A52E1B">
              <w:rPr>
                <w:sz w:val="20"/>
                <w:szCs w:val="20"/>
              </w:rPr>
              <w:t xml:space="preserve">         Средства ПАО «Башинформсвязь»</w:t>
            </w:r>
          </w:p>
          <w:p w:rsidR="00A52E1B" w:rsidRPr="00A52E1B" w:rsidRDefault="00A52E1B" w:rsidP="00A52E1B">
            <w:pPr>
              <w:rPr>
                <w:sz w:val="20"/>
                <w:szCs w:val="20"/>
              </w:rPr>
            </w:pPr>
          </w:p>
        </w:tc>
      </w:tr>
      <w:tr w:rsidR="00A52E1B"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tcPr>
          <w:p w:rsidR="00A52E1B" w:rsidRPr="002657D4" w:rsidRDefault="00A52E1B" w:rsidP="00A52E1B">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A52E1B" w:rsidRPr="00A52E1B" w:rsidRDefault="00A52E1B" w:rsidP="00A52E1B">
            <w:pPr>
              <w:rPr>
                <w:sz w:val="20"/>
                <w:szCs w:val="20"/>
              </w:rPr>
            </w:pPr>
            <w:r w:rsidRPr="00A52E1B">
              <w:rPr>
                <w:sz w:val="20"/>
                <w:szCs w:val="20"/>
              </w:rPr>
              <w:t>Намечаемый размер капитальных вложений</w:t>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rPr>
                <w:sz w:val="20"/>
                <w:szCs w:val="20"/>
              </w:rPr>
            </w:pP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tc>
        <w:tc>
          <w:tcPr>
            <w:tcW w:w="6480" w:type="dxa"/>
            <w:tcBorders>
              <w:top w:val="single" w:sz="4" w:space="0" w:color="auto"/>
              <w:left w:val="single" w:sz="4" w:space="0" w:color="auto"/>
              <w:bottom w:val="single" w:sz="4" w:space="0" w:color="auto"/>
              <w:right w:val="single" w:sz="4" w:space="0" w:color="auto"/>
            </w:tcBorders>
          </w:tcPr>
          <w:p w:rsidR="00A52E1B" w:rsidRPr="00A52E1B" w:rsidRDefault="00A52E1B" w:rsidP="00A52E1B">
            <w:pPr>
              <w:rPr>
                <w:sz w:val="20"/>
                <w:szCs w:val="20"/>
              </w:rPr>
            </w:pPr>
            <w:r w:rsidRPr="00A52E1B">
              <w:rPr>
                <w:sz w:val="20"/>
                <w:szCs w:val="20"/>
              </w:rPr>
              <w:t xml:space="preserve">        Стоимость работ (с учетом материалов) </w:t>
            </w:r>
            <w:r w:rsidRPr="00A52E1B">
              <w:rPr>
                <w:sz w:val="20"/>
                <w:szCs w:val="20"/>
                <w:lang w:val="en-US"/>
              </w:rPr>
              <w:t>c</w:t>
            </w:r>
            <w:r w:rsidRPr="00A52E1B">
              <w:rPr>
                <w:sz w:val="20"/>
                <w:szCs w:val="20"/>
              </w:rPr>
              <w:t xml:space="preserve"> НДС:</w:t>
            </w:r>
          </w:p>
          <w:p w:rsidR="00A52E1B" w:rsidRPr="00A52E1B" w:rsidRDefault="00A52E1B" w:rsidP="00A52E1B">
            <w:pPr>
              <w:rPr>
                <w:sz w:val="20"/>
                <w:szCs w:val="20"/>
              </w:rPr>
            </w:pPr>
          </w:p>
          <w:p w:rsidR="00A52E1B" w:rsidRDefault="00A52E1B" w:rsidP="00A52E1B">
            <w:pPr>
              <w:spacing w:before="120"/>
              <w:rPr>
                <w:sz w:val="20"/>
                <w:szCs w:val="20"/>
              </w:rPr>
            </w:pPr>
            <w:r w:rsidRPr="00A52E1B">
              <w:rPr>
                <w:sz w:val="20"/>
                <w:szCs w:val="20"/>
              </w:rPr>
              <w:t xml:space="preserve">1.  Капитальный ремонт здания Мелеузовского ЛТЦ по адресу: Республика Башкортостан, город Мелеуз, ул. Смоленская, д.45 </w:t>
            </w:r>
            <w:r>
              <w:rPr>
                <w:sz w:val="20"/>
                <w:szCs w:val="20"/>
              </w:rPr>
              <w:t>–</w:t>
            </w:r>
          </w:p>
          <w:p w:rsidR="00A52E1B" w:rsidRPr="00A52E1B" w:rsidRDefault="00A52E1B" w:rsidP="00A52E1B">
            <w:pPr>
              <w:rPr>
                <w:sz w:val="20"/>
                <w:szCs w:val="20"/>
              </w:rPr>
            </w:pPr>
            <w:r w:rsidRPr="00A52E1B">
              <w:rPr>
                <w:b/>
                <w:sz w:val="20"/>
                <w:szCs w:val="20"/>
              </w:rPr>
              <w:t>782 944,34 руб</w:t>
            </w:r>
            <w:r w:rsidRPr="00A52E1B">
              <w:rPr>
                <w:sz w:val="20"/>
                <w:szCs w:val="20"/>
              </w:rPr>
              <w:t>.</w:t>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spacing w:before="120"/>
              <w:rPr>
                <w:sz w:val="20"/>
                <w:szCs w:val="20"/>
              </w:rPr>
            </w:pPr>
            <w:r w:rsidRPr="00A52E1B">
              <w:rPr>
                <w:sz w:val="20"/>
                <w:szCs w:val="20"/>
              </w:rPr>
              <w:t>2.     Капитальный ремонт здания Стерлитамакского ЛТЦ по адресу: Республика Башкортостан, город Стерлитамак, ул.Худайбердина,105.-</w:t>
            </w:r>
            <w:r w:rsidRPr="00A52E1B">
              <w:rPr>
                <w:b/>
                <w:sz w:val="20"/>
                <w:szCs w:val="20"/>
              </w:rPr>
              <w:t>523 592,07 руб.</w:t>
            </w:r>
            <w:r w:rsidRPr="00A52E1B">
              <w:rPr>
                <w:b/>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Default="00A52E1B" w:rsidP="00A52E1B">
            <w:pPr>
              <w:spacing w:before="120"/>
              <w:rPr>
                <w:sz w:val="20"/>
                <w:szCs w:val="20"/>
              </w:rPr>
            </w:pPr>
            <w:r w:rsidRPr="00A52E1B">
              <w:rPr>
                <w:sz w:val="20"/>
                <w:szCs w:val="20"/>
              </w:rPr>
              <w:t xml:space="preserve">3, Капитальный ремонт   здания Стерлитамакского ЛТЦ по адресу: Республика Башкортостан, город Стерлитамак, ул. С. Юлаева,13а </w:t>
            </w:r>
            <w:r>
              <w:rPr>
                <w:sz w:val="20"/>
                <w:szCs w:val="20"/>
              </w:rPr>
              <w:t xml:space="preserve"> -</w:t>
            </w:r>
          </w:p>
          <w:p w:rsidR="00A52E1B" w:rsidRPr="00A52E1B" w:rsidRDefault="00A52E1B" w:rsidP="00A52E1B">
            <w:pPr>
              <w:rPr>
                <w:sz w:val="20"/>
                <w:szCs w:val="20"/>
              </w:rPr>
            </w:pPr>
            <w:r w:rsidRPr="00A52E1B">
              <w:rPr>
                <w:b/>
                <w:sz w:val="20"/>
                <w:szCs w:val="20"/>
              </w:rPr>
              <w:t>576 447,31 руб.</w:t>
            </w:r>
            <w:r w:rsidRPr="00A52E1B">
              <w:rPr>
                <w:b/>
                <w:sz w:val="20"/>
                <w:szCs w:val="20"/>
              </w:rPr>
              <w:tab/>
            </w:r>
          </w:p>
          <w:p w:rsidR="00A52E1B" w:rsidRPr="00A52E1B" w:rsidRDefault="00A52E1B" w:rsidP="00A52E1B">
            <w:pPr>
              <w:spacing w:before="120"/>
              <w:rPr>
                <w:sz w:val="20"/>
                <w:szCs w:val="20"/>
              </w:rPr>
            </w:pPr>
            <w:r w:rsidRPr="00A52E1B">
              <w:rPr>
                <w:sz w:val="20"/>
                <w:szCs w:val="20"/>
              </w:rPr>
              <w:t xml:space="preserve">4.  Капитальный ремонт   здания Стерлитамакского ЛТЦ по адресу: Республика Башкортостан, город Стерлитамак, ул. Сакко и Ванцетти,23 -  </w:t>
            </w:r>
            <w:r w:rsidRPr="00A52E1B">
              <w:rPr>
                <w:b/>
                <w:sz w:val="20"/>
                <w:szCs w:val="20"/>
              </w:rPr>
              <w:t>456 372,62 руб</w:t>
            </w:r>
            <w:r w:rsidRPr="00A52E1B">
              <w:rPr>
                <w:sz w:val="20"/>
                <w:szCs w:val="20"/>
              </w:rPr>
              <w:t>.</w:t>
            </w:r>
          </w:p>
          <w:p w:rsidR="00A52E1B" w:rsidRDefault="00A52E1B" w:rsidP="00A52E1B">
            <w:pPr>
              <w:spacing w:before="120"/>
              <w:rPr>
                <w:sz w:val="20"/>
                <w:szCs w:val="20"/>
              </w:rPr>
            </w:pPr>
            <w:r w:rsidRPr="00A52E1B">
              <w:rPr>
                <w:sz w:val="20"/>
                <w:szCs w:val="20"/>
              </w:rPr>
              <w:t>5.  Капитальный ремонт мягкой кровли здания Белебеевского ЛТЦ по адресу: Республика Башкортостан, город Белебей, ул. Ленина, д. 7   -</w:t>
            </w:r>
          </w:p>
          <w:p w:rsidR="00A52E1B" w:rsidRPr="00A52E1B" w:rsidRDefault="00A52E1B" w:rsidP="00A52E1B">
            <w:pPr>
              <w:rPr>
                <w:sz w:val="20"/>
                <w:szCs w:val="20"/>
              </w:rPr>
            </w:pPr>
            <w:r w:rsidRPr="00A52E1B">
              <w:rPr>
                <w:b/>
                <w:sz w:val="20"/>
                <w:szCs w:val="20"/>
              </w:rPr>
              <w:t>924 929,35 руб.</w:t>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Default="00A52E1B" w:rsidP="00A52E1B">
            <w:pPr>
              <w:spacing w:before="120"/>
              <w:rPr>
                <w:b/>
                <w:sz w:val="20"/>
                <w:szCs w:val="20"/>
              </w:rPr>
            </w:pPr>
            <w:r w:rsidRPr="00A52E1B">
              <w:rPr>
                <w:sz w:val="20"/>
                <w:szCs w:val="20"/>
              </w:rPr>
              <w:t xml:space="preserve">6.  Капитальный ремонт здания Буздякский ЛТЦ.    Республика Башкортостан, с. Буздяк, ул. Красная площадь,19, теплая стоянка </w:t>
            </w:r>
            <w:r w:rsidRPr="00A52E1B">
              <w:rPr>
                <w:b/>
                <w:sz w:val="20"/>
                <w:szCs w:val="20"/>
              </w:rPr>
              <w:t xml:space="preserve">   -</w:t>
            </w:r>
          </w:p>
          <w:p w:rsidR="00A52E1B" w:rsidRPr="00A52E1B" w:rsidRDefault="00A52E1B" w:rsidP="00A52E1B">
            <w:pPr>
              <w:rPr>
                <w:sz w:val="20"/>
                <w:szCs w:val="20"/>
              </w:rPr>
            </w:pPr>
            <w:r w:rsidRPr="00A52E1B">
              <w:rPr>
                <w:b/>
                <w:sz w:val="20"/>
                <w:szCs w:val="20"/>
              </w:rPr>
              <w:t>281 635,13руб</w:t>
            </w:r>
            <w:r w:rsidRPr="00A52E1B">
              <w:rPr>
                <w:sz w:val="20"/>
                <w:szCs w:val="20"/>
              </w:rPr>
              <w:t>.</w:t>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Default="00A52E1B" w:rsidP="00A52E1B">
            <w:pPr>
              <w:spacing w:before="120"/>
              <w:rPr>
                <w:sz w:val="20"/>
                <w:szCs w:val="20"/>
              </w:rPr>
            </w:pPr>
            <w:r w:rsidRPr="00A52E1B">
              <w:rPr>
                <w:sz w:val="20"/>
                <w:szCs w:val="20"/>
              </w:rPr>
              <w:t xml:space="preserve">7. Капитальный ремонт здания   выносного концентратора по адресу: Республика Башкортостан, город Октябрьский, ул.Девонская,87 </w:t>
            </w:r>
            <w:r>
              <w:rPr>
                <w:sz w:val="20"/>
                <w:szCs w:val="20"/>
              </w:rPr>
              <w:t>–</w:t>
            </w:r>
          </w:p>
          <w:p w:rsidR="00A52E1B" w:rsidRPr="00A52E1B" w:rsidRDefault="00A52E1B" w:rsidP="00A52E1B">
            <w:pPr>
              <w:rPr>
                <w:sz w:val="20"/>
                <w:szCs w:val="20"/>
              </w:rPr>
            </w:pPr>
            <w:r w:rsidRPr="00A52E1B">
              <w:rPr>
                <w:b/>
                <w:sz w:val="20"/>
                <w:szCs w:val="20"/>
              </w:rPr>
              <w:t>280 802,23 руб.</w:t>
            </w:r>
            <w:r w:rsidRPr="00A52E1B">
              <w:rPr>
                <w:sz w:val="20"/>
                <w:szCs w:val="20"/>
              </w:rPr>
              <w:tab/>
            </w:r>
            <w:r w:rsidRPr="00A52E1B">
              <w:rPr>
                <w:sz w:val="20"/>
                <w:szCs w:val="20"/>
              </w:rPr>
              <w:tab/>
            </w:r>
            <w:r w:rsidRPr="00A52E1B">
              <w:rPr>
                <w:sz w:val="20"/>
                <w:szCs w:val="20"/>
              </w:rPr>
              <w:tab/>
            </w:r>
            <w:r w:rsidRPr="00A52E1B">
              <w:rPr>
                <w:sz w:val="20"/>
                <w:szCs w:val="20"/>
              </w:rPr>
              <w:tab/>
            </w:r>
            <w:r w:rsidRPr="00A52E1B">
              <w:rPr>
                <w:sz w:val="20"/>
                <w:szCs w:val="20"/>
              </w:rPr>
              <w:tab/>
            </w:r>
          </w:p>
          <w:p w:rsidR="00A52E1B" w:rsidRPr="00A52E1B" w:rsidRDefault="00A52E1B" w:rsidP="00A52E1B">
            <w:pPr>
              <w:spacing w:line="276" w:lineRule="auto"/>
              <w:jc w:val="both"/>
              <w:rPr>
                <w:b/>
                <w:sz w:val="20"/>
                <w:szCs w:val="20"/>
              </w:rPr>
            </w:pPr>
          </w:p>
          <w:p w:rsidR="00A52E1B" w:rsidRPr="00A52E1B" w:rsidRDefault="00A52E1B" w:rsidP="00A52E1B">
            <w:pPr>
              <w:rPr>
                <w:sz w:val="20"/>
                <w:szCs w:val="20"/>
              </w:rPr>
            </w:pPr>
            <w:r w:rsidRPr="00A52E1B">
              <w:rPr>
                <w:sz w:val="20"/>
                <w:szCs w:val="20"/>
              </w:rPr>
              <w:t xml:space="preserve">Итого: </w:t>
            </w:r>
            <w:r w:rsidRPr="00A52E1B">
              <w:rPr>
                <w:b/>
                <w:sz w:val="20"/>
                <w:szCs w:val="20"/>
              </w:rPr>
              <w:t>3 826 723,05    руб.</w:t>
            </w:r>
            <w:r w:rsidRPr="00A52E1B">
              <w:rPr>
                <w:sz w:val="20"/>
                <w:szCs w:val="20"/>
              </w:rPr>
              <w:t xml:space="preserve">      </w:t>
            </w:r>
          </w:p>
          <w:p w:rsidR="00A52E1B" w:rsidRPr="00A52E1B" w:rsidRDefault="00A52E1B" w:rsidP="00A52E1B">
            <w:pPr>
              <w:rPr>
                <w:sz w:val="20"/>
                <w:szCs w:val="20"/>
              </w:rPr>
            </w:pPr>
          </w:p>
        </w:tc>
      </w:tr>
      <w:tr w:rsidR="00A52E1B"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A52E1B" w:rsidRPr="002657D4" w:rsidRDefault="00A52E1B" w:rsidP="00A52E1B">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rPr>
                <w:sz w:val="20"/>
                <w:szCs w:val="20"/>
              </w:rPr>
            </w:pPr>
            <w:r w:rsidRPr="00A52E1B">
              <w:rPr>
                <w:sz w:val="20"/>
                <w:szCs w:val="20"/>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A52E1B" w:rsidRPr="00A52E1B" w:rsidRDefault="00A52E1B" w:rsidP="00A52E1B">
            <w:pPr>
              <w:tabs>
                <w:tab w:val="num" w:pos="2291"/>
              </w:tabs>
              <w:ind w:right="30" w:firstLine="567"/>
              <w:jc w:val="both"/>
              <w:rPr>
                <w:sz w:val="20"/>
                <w:szCs w:val="20"/>
              </w:rPr>
            </w:pPr>
            <w:r w:rsidRPr="00A52E1B">
              <w:rPr>
                <w:sz w:val="20"/>
                <w:szCs w:val="20"/>
              </w:rPr>
              <w:t xml:space="preserve">   Ремонт зданий (семи) объектов – 60 календарных дней с момента подписания договора.  в соответствии с Графиком выполнения работ (Приложение № 3 к настоящему Договору).</w:t>
            </w:r>
          </w:p>
          <w:p w:rsidR="00A52E1B" w:rsidRPr="00A52E1B" w:rsidRDefault="00A52E1B" w:rsidP="00A52E1B">
            <w:pPr>
              <w:rPr>
                <w:sz w:val="20"/>
                <w:szCs w:val="20"/>
              </w:rPr>
            </w:pPr>
            <w:r w:rsidRPr="00A52E1B">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1 - </w:t>
            </w:r>
            <w:r w:rsidR="00A52E1B">
              <w:rPr>
                <w:bCs/>
                <w:color w:val="000000"/>
                <w:sz w:val="20"/>
                <w:szCs w:val="20"/>
                <w:lang w:eastAsia="en-US"/>
              </w:rPr>
              <w:t>7</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94223C"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Лой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94223C" w:rsidRDefault="0094223C" w:rsidP="008750D7">
      <w:pPr>
        <w:jc w:val="center"/>
        <w:rPr>
          <w:b/>
          <w:lang w:val="en-US"/>
        </w:rPr>
      </w:pPr>
    </w:p>
    <w:p w:rsidR="0094223C" w:rsidRDefault="0094223C"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№1</w:t>
      </w:r>
      <w:r w:rsidR="00826756">
        <w:rPr>
          <w:rFonts w:eastAsiaTheme="minorHAnsi"/>
          <w:lang w:eastAsia="en-US"/>
        </w:rPr>
        <w:t>.</w:t>
      </w:r>
      <w:r w:rsidR="00CA0D88">
        <w:rPr>
          <w:rFonts w:eastAsiaTheme="minorHAnsi"/>
          <w:lang w:eastAsia="en-US"/>
        </w:rPr>
        <w:t xml:space="preserve">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Ы №№ 1 - 5</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1 - 5</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D027F9" w:rsidRDefault="00D027F9" w:rsidP="00D027F9">
      <w:pPr>
        <w:widowControl w:val="0"/>
        <w:suppressAutoHyphens/>
        <w:autoSpaceDE w:val="0"/>
        <w:autoSpaceDN w:val="0"/>
        <w:adjustRightInd w:val="0"/>
        <w:spacing w:before="240" w:after="108"/>
        <w:jc w:val="center"/>
        <w:outlineLvl w:val="0"/>
        <w:rPr>
          <w:b/>
          <w:bCs/>
          <w:kern w:val="32"/>
          <w:sz w:val="26"/>
          <w:szCs w:val="32"/>
        </w:rPr>
      </w:pPr>
      <w:r w:rsidRPr="00D027F9">
        <w:rPr>
          <w:b/>
          <w:bCs/>
          <w:kern w:val="32"/>
          <w:sz w:val="26"/>
          <w:szCs w:val="32"/>
        </w:rPr>
        <w:t>ДОГОВОР № _________</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tabs>
          <w:tab w:val="left" w:pos="0"/>
        </w:tabs>
        <w:suppressAutoHyphens/>
        <w:jc w:val="both"/>
        <w:rPr>
          <w:b/>
          <w:bCs/>
          <w:sz w:val="26"/>
          <w:szCs w:val="26"/>
        </w:rPr>
      </w:pPr>
      <w:r w:rsidRPr="00D027F9">
        <w:rPr>
          <w:b/>
          <w:bCs/>
          <w:sz w:val="26"/>
          <w:szCs w:val="26"/>
        </w:rPr>
        <w:t>г.</w:t>
      </w:r>
      <w:r w:rsidRPr="00D027F9">
        <w:rPr>
          <w:b/>
          <w:bCs/>
          <w:sz w:val="26"/>
          <w:szCs w:val="26"/>
          <w:lang w:val="en-US"/>
        </w:rPr>
        <w:t> </w:t>
      </w:r>
      <w:r w:rsidRPr="00D027F9">
        <w:rPr>
          <w:b/>
          <w:bCs/>
          <w:sz w:val="26"/>
          <w:szCs w:val="26"/>
        </w:rPr>
        <w:t xml:space="preserve">Уфа       </w:t>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t xml:space="preserve">                           «          »</w:t>
      </w:r>
      <w:r w:rsidRPr="00D027F9">
        <w:rPr>
          <w:b/>
          <w:bCs/>
          <w:sz w:val="26"/>
          <w:szCs w:val="26"/>
          <w:lang w:val="en-US"/>
        </w:rPr>
        <w:t> </w:t>
      </w:r>
      <w:r w:rsidRPr="00D027F9">
        <w:rPr>
          <w:b/>
          <w:bCs/>
          <w:sz w:val="26"/>
          <w:szCs w:val="26"/>
        </w:rPr>
        <w:t>___________</w:t>
      </w:r>
      <w:r w:rsidRPr="00D027F9">
        <w:rPr>
          <w:b/>
          <w:bCs/>
          <w:sz w:val="26"/>
          <w:szCs w:val="26"/>
          <w:lang w:val="en-US"/>
        </w:rPr>
        <w:t> </w:t>
      </w:r>
      <w:r w:rsidRPr="00D027F9">
        <w:rPr>
          <w:b/>
          <w:bCs/>
          <w:sz w:val="26"/>
          <w:szCs w:val="26"/>
        </w:rPr>
        <w:t>2018</w:t>
      </w:r>
      <w:r w:rsidRPr="00D027F9">
        <w:rPr>
          <w:b/>
          <w:bCs/>
          <w:sz w:val="26"/>
          <w:szCs w:val="26"/>
          <w:lang w:val="en-US"/>
        </w:rPr>
        <w:t> </w:t>
      </w:r>
      <w:r w:rsidRPr="00D027F9">
        <w:rPr>
          <w:b/>
          <w:bCs/>
          <w:sz w:val="26"/>
          <w:szCs w:val="26"/>
        </w:rPr>
        <w:t xml:space="preserve">г.                              </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suppressAutoHyphens/>
        <w:spacing w:before="60"/>
        <w:ind w:firstLine="851"/>
        <w:jc w:val="both"/>
        <w:rPr>
          <w:sz w:val="26"/>
          <w:szCs w:val="26"/>
        </w:rPr>
      </w:pPr>
      <w:r w:rsidRPr="00D027F9">
        <w:rPr>
          <w:bCs/>
          <w:sz w:val="26"/>
          <w:szCs w:val="26"/>
        </w:rPr>
        <w:t>Публичное акционерное общество «Башинформсвязь» (ПАО «Башинформсвязь»)</w:t>
      </w:r>
      <w:r w:rsidRPr="00D027F9">
        <w:rPr>
          <w:bCs/>
          <w:i/>
          <w:iCs/>
          <w:sz w:val="26"/>
          <w:szCs w:val="26"/>
        </w:rPr>
        <w:t>,</w:t>
      </w:r>
      <w:r w:rsidRPr="00D027F9">
        <w:rPr>
          <w:sz w:val="26"/>
          <w:szCs w:val="26"/>
        </w:rPr>
        <w:t xml:space="preserve"> именуемое в дальнейшем </w:t>
      </w:r>
      <w:r w:rsidRPr="00D027F9">
        <w:rPr>
          <w:b/>
          <w:bCs/>
          <w:sz w:val="26"/>
          <w:szCs w:val="26"/>
        </w:rPr>
        <w:t>«Заказчик»</w:t>
      </w:r>
      <w:r w:rsidRPr="00D027F9">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027F9">
        <w:rPr>
          <w:sz w:val="26"/>
          <w:szCs w:val="28"/>
        </w:rPr>
        <w:t xml:space="preserve">, действующего на основании доверенности № 133 от «01» января  2018 года, с одной стороны, и </w:t>
      </w:r>
      <w:r w:rsidRPr="00D027F9">
        <w:rPr>
          <w:b/>
          <w:bCs/>
          <w:sz w:val="26"/>
          <w:szCs w:val="26"/>
        </w:rPr>
        <w:t>____________________</w:t>
      </w:r>
      <w:r w:rsidRPr="00D027F9">
        <w:rPr>
          <w:sz w:val="26"/>
          <w:szCs w:val="26"/>
        </w:rPr>
        <w:t xml:space="preserve">, именуемое в дальнейшем </w:t>
      </w:r>
      <w:r w:rsidRPr="00D027F9">
        <w:rPr>
          <w:b/>
          <w:sz w:val="26"/>
          <w:szCs w:val="26"/>
        </w:rPr>
        <w:t>«Подрядчик»</w:t>
      </w:r>
      <w:r w:rsidRPr="00D027F9">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D027F9" w:rsidRDefault="00D027F9" w:rsidP="00D027F9">
      <w:pPr>
        <w:autoSpaceDE w:val="0"/>
        <w:autoSpaceDN w:val="0"/>
        <w:adjustRightInd w:val="0"/>
        <w:ind w:firstLine="720"/>
        <w:jc w:val="both"/>
        <w:rPr>
          <w:sz w:val="26"/>
          <w:szCs w:val="26"/>
        </w:rPr>
      </w:pPr>
    </w:p>
    <w:p w:rsidR="00D027F9" w:rsidRPr="00D027F9" w:rsidRDefault="00D027F9" w:rsidP="00D027F9">
      <w:pPr>
        <w:autoSpaceDE w:val="0"/>
        <w:autoSpaceDN w:val="0"/>
        <w:adjustRightInd w:val="0"/>
        <w:spacing w:before="108" w:after="108"/>
        <w:ind w:left="360"/>
        <w:jc w:val="center"/>
        <w:outlineLvl w:val="0"/>
        <w:rPr>
          <w:b/>
          <w:bCs/>
          <w:sz w:val="26"/>
          <w:szCs w:val="26"/>
        </w:rPr>
      </w:pPr>
      <w:r w:rsidRPr="00D027F9">
        <w:rPr>
          <w:b/>
          <w:bCs/>
          <w:sz w:val="26"/>
          <w:szCs w:val="26"/>
        </w:rPr>
        <w:t>Определения</w:t>
      </w:r>
    </w:p>
    <w:p w:rsidR="00D027F9" w:rsidRPr="00D027F9" w:rsidRDefault="00D027F9" w:rsidP="00D027F9">
      <w:pPr>
        <w:widowControl w:val="0"/>
        <w:suppressAutoHyphens/>
        <w:spacing w:before="60"/>
        <w:ind w:firstLine="851"/>
        <w:jc w:val="both"/>
        <w:rPr>
          <w:sz w:val="26"/>
          <w:szCs w:val="26"/>
        </w:rPr>
      </w:pPr>
      <w:r w:rsidRPr="00D027F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Pr="00D027F9" w:rsidRDefault="00D027F9" w:rsidP="00D027F9">
      <w:pPr>
        <w:widowControl w:val="0"/>
        <w:suppressAutoHyphens/>
        <w:spacing w:before="60"/>
        <w:ind w:firstLine="851"/>
        <w:jc w:val="both"/>
        <w:rPr>
          <w:b/>
          <w:i/>
          <w:sz w:val="26"/>
          <w:szCs w:val="28"/>
        </w:rPr>
      </w:pPr>
      <w:r w:rsidRPr="00D027F9">
        <w:rPr>
          <w:b/>
          <w:bCs/>
          <w:sz w:val="26"/>
          <w:szCs w:val="26"/>
        </w:rPr>
        <w:t xml:space="preserve">«Объект» - </w:t>
      </w:r>
      <w:r w:rsidRPr="00D027F9">
        <w:rPr>
          <w:bCs/>
          <w:sz w:val="26"/>
          <w:szCs w:val="26"/>
        </w:rPr>
        <w:t>означает</w:t>
      </w:r>
      <w:r w:rsidRPr="00D027F9">
        <w:rPr>
          <w:b/>
          <w:bCs/>
          <w:sz w:val="26"/>
          <w:szCs w:val="26"/>
        </w:rPr>
        <w:t xml:space="preserve"> </w:t>
      </w:r>
      <w:r w:rsidRPr="00D027F9">
        <w:rPr>
          <w:i/>
          <w:sz w:val="26"/>
          <w:szCs w:val="28"/>
        </w:rPr>
        <w:t>[любой из нижеперечисленных объектов</w:t>
      </w:r>
      <w:r w:rsidRPr="00D027F9">
        <w:rPr>
          <w:b/>
          <w:i/>
          <w:sz w:val="26"/>
          <w:szCs w:val="28"/>
        </w:rPr>
        <w:t>:</w:t>
      </w:r>
    </w:p>
    <w:p w:rsidR="00D35DBF" w:rsidRPr="00D35DBF" w:rsidRDefault="00D027F9" w:rsidP="00D35DBF">
      <w:pPr>
        <w:widowControl w:val="0"/>
        <w:suppressAutoHyphens/>
        <w:spacing w:before="60"/>
        <w:jc w:val="both"/>
        <w:rPr>
          <w:b/>
          <w:i/>
          <w:sz w:val="26"/>
        </w:rPr>
      </w:pPr>
      <w:r w:rsidRPr="00D027F9">
        <w:rPr>
          <w:b/>
          <w:i/>
          <w:sz w:val="26"/>
        </w:rPr>
        <w:t xml:space="preserve">            </w:t>
      </w:r>
      <w:r w:rsidR="00D35DBF" w:rsidRPr="00D35DBF">
        <w:rPr>
          <w:b/>
          <w:i/>
          <w:sz w:val="26"/>
        </w:rPr>
        <w:t xml:space="preserve">             «Объект» - «Капитальный ремонт зданий Мелеузовского, Стерлитамакского, Белебеевского, Туймазинского МЦТЭТ:</w:t>
      </w:r>
    </w:p>
    <w:p w:rsidR="00D35DBF" w:rsidRPr="00D35DBF" w:rsidRDefault="00D35DBF" w:rsidP="00D35DBF">
      <w:pPr>
        <w:widowControl w:val="0"/>
        <w:suppressAutoHyphens/>
        <w:spacing w:before="60"/>
        <w:jc w:val="both"/>
        <w:rPr>
          <w:b/>
          <w:i/>
          <w:sz w:val="26"/>
        </w:rPr>
      </w:pPr>
      <w:r w:rsidRPr="00D35DBF">
        <w:rPr>
          <w:b/>
          <w:i/>
          <w:sz w:val="26"/>
        </w:rPr>
        <w:t xml:space="preserve">            «Объект №1» - «Капитальный ремонт здания Мелеузовского ЛТЦ по адресу: Республика Башкортостан, город Мелеуз, ул. Смоленская, д.45».</w:t>
      </w:r>
    </w:p>
    <w:p w:rsidR="00D35DBF" w:rsidRPr="00D35DBF" w:rsidRDefault="00D35DBF" w:rsidP="00D35DBF">
      <w:pPr>
        <w:widowControl w:val="0"/>
        <w:suppressAutoHyphens/>
        <w:spacing w:before="60"/>
        <w:jc w:val="both"/>
        <w:rPr>
          <w:b/>
          <w:i/>
          <w:sz w:val="26"/>
        </w:rPr>
      </w:pPr>
      <w:r w:rsidRPr="00D35DBF">
        <w:rPr>
          <w:b/>
          <w:i/>
          <w:sz w:val="26"/>
        </w:rPr>
        <w:t xml:space="preserve">            «Объект №2» - «Капитальный ремонт здания Стерлитамакского ЛТЦ по адресу: Республика Башкортостан, город Стерлитамак, ул.Худайбердина,105».</w:t>
      </w:r>
    </w:p>
    <w:p w:rsidR="00D35DBF" w:rsidRPr="00D35DBF" w:rsidRDefault="00D35DBF" w:rsidP="00D35DBF">
      <w:pPr>
        <w:widowControl w:val="0"/>
        <w:suppressAutoHyphens/>
        <w:spacing w:before="60"/>
        <w:jc w:val="both"/>
        <w:rPr>
          <w:b/>
          <w:i/>
          <w:sz w:val="26"/>
        </w:rPr>
      </w:pPr>
      <w:r w:rsidRPr="00D35DBF">
        <w:rPr>
          <w:b/>
          <w:i/>
          <w:sz w:val="26"/>
        </w:rPr>
        <w:t xml:space="preserve">           «Объект №3» - «Капитальный ремонт   здания Стерлитамакского ЛТЦ по адресу: Республика Башкортостан, город Стерлитамак, ул. С. Юлаева,13а».</w:t>
      </w:r>
    </w:p>
    <w:p w:rsidR="00D35DBF" w:rsidRPr="00D35DBF" w:rsidRDefault="00D35DBF" w:rsidP="00D35DBF">
      <w:pPr>
        <w:widowControl w:val="0"/>
        <w:suppressAutoHyphens/>
        <w:spacing w:before="60"/>
        <w:jc w:val="both"/>
        <w:rPr>
          <w:b/>
          <w:i/>
          <w:sz w:val="26"/>
        </w:rPr>
      </w:pPr>
      <w:r w:rsidRPr="00D35DBF">
        <w:rPr>
          <w:b/>
          <w:i/>
          <w:sz w:val="26"/>
        </w:rPr>
        <w:t xml:space="preserve"> </w:t>
      </w:r>
      <w:r w:rsidRPr="00D35DBF">
        <w:rPr>
          <w:b/>
          <w:i/>
          <w:sz w:val="26"/>
        </w:rPr>
        <w:tab/>
        <w:t>«Объект №4» - «Капитальный ремонт здания Стерлитамакского ЛТЦ по адресу: Республика Башкортостан, город Стерлитамак, ул. Сакко и Ванцетти,23».</w:t>
      </w:r>
    </w:p>
    <w:p w:rsidR="00D35DBF" w:rsidRPr="00D35DBF" w:rsidRDefault="00D35DBF" w:rsidP="00D35DBF">
      <w:pPr>
        <w:widowControl w:val="0"/>
        <w:suppressAutoHyphens/>
        <w:spacing w:before="60"/>
        <w:jc w:val="both"/>
        <w:rPr>
          <w:b/>
          <w:i/>
          <w:sz w:val="26"/>
        </w:rPr>
      </w:pPr>
      <w:r w:rsidRPr="00D35DBF">
        <w:rPr>
          <w:b/>
          <w:i/>
          <w:sz w:val="26"/>
        </w:rPr>
        <w:t xml:space="preserve">         «Объект №5» - «Капитальный ремонт мягкой кровли здания Белебеевского ЛТЦ по адресу: Республика Башкортостан, город Белебей, ул. Ленина, д. 7».</w:t>
      </w:r>
    </w:p>
    <w:p w:rsidR="00D35DBF" w:rsidRPr="00D35DBF" w:rsidRDefault="00D35DBF" w:rsidP="00D35DBF">
      <w:pPr>
        <w:widowControl w:val="0"/>
        <w:suppressAutoHyphens/>
        <w:spacing w:before="60"/>
        <w:jc w:val="both"/>
        <w:rPr>
          <w:b/>
          <w:i/>
          <w:sz w:val="26"/>
        </w:rPr>
      </w:pPr>
      <w:r w:rsidRPr="00D35DBF">
        <w:rPr>
          <w:b/>
          <w:i/>
          <w:sz w:val="26"/>
        </w:rPr>
        <w:t xml:space="preserve">          «Объект №6» - «Капитальный ремонт здания Буздякский ЛТЦ.    Республика Башкортостан, с. Буздяк, ул. Красная площадь,19, теплая стоянка».</w:t>
      </w:r>
    </w:p>
    <w:p w:rsidR="00D35DBF" w:rsidRPr="00D35DBF" w:rsidRDefault="00D35DBF" w:rsidP="00D35DBF">
      <w:pPr>
        <w:widowControl w:val="0"/>
        <w:suppressAutoHyphens/>
        <w:spacing w:before="60"/>
        <w:jc w:val="both"/>
        <w:rPr>
          <w:b/>
          <w:i/>
          <w:sz w:val="26"/>
        </w:rPr>
      </w:pPr>
      <w:r w:rsidRPr="00D35DBF">
        <w:rPr>
          <w:b/>
          <w:i/>
          <w:sz w:val="26"/>
        </w:rPr>
        <w:t xml:space="preserve">         «Объект №7» - «Капитальный ремонт здания   выносного концентратора по адресу: Республика Башкортостан, город Октябрьский, ул.Девонская,87».</w:t>
      </w:r>
    </w:p>
    <w:p w:rsidR="00D027F9" w:rsidRPr="00D027F9" w:rsidRDefault="00D027F9" w:rsidP="00D35DBF">
      <w:pPr>
        <w:widowControl w:val="0"/>
        <w:suppressAutoHyphens/>
        <w:spacing w:before="60"/>
        <w:jc w:val="both"/>
        <w:rPr>
          <w:sz w:val="26"/>
          <w:szCs w:val="26"/>
        </w:rPr>
      </w:pPr>
      <w:r w:rsidRPr="00D027F9">
        <w:rPr>
          <w:b/>
          <w:bCs/>
          <w:sz w:val="26"/>
          <w:szCs w:val="26"/>
        </w:rPr>
        <w:t xml:space="preserve">              «Акт приемки Объекта» - </w:t>
      </w:r>
      <w:r w:rsidRPr="00D027F9">
        <w:rPr>
          <w:sz w:val="26"/>
          <w:szCs w:val="26"/>
        </w:rPr>
        <w:t xml:space="preserve">Акт приемки законченного капитальным строительством Объекта рабочей комиссией. </w:t>
      </w:r>
    </w:p>
    <w:p w:rsidR="00D027F9" w:rsidRPr="00D027F9" w:rsidRDefault="00D027F9" w:rsidP="00D027F9">
      <w:pPr>
        <w:widowControl w:val="0"/>
        <w:tabs>
          <w:tab w:val="num" w:pos="737"/>
          <w:tab w:val="left" w:pos="851"/>
          <w:tab w:val="left" w:pos="4122"/>
        </w:tabs>
        <w:autoSpaceDE w:val="0"/>
        <w:autoSpaceDN w:val="0"/>
        <w:adjustRightInd w:val="0"/>
        <w:ind w:right="57"/>
        <w:jc w:val="both"/>
        <w:rPr>
          <w:sz w:val="26"/>
        </w:rPr>
      </w:pPr>
      <w:r w:rsidRPr="00D027F9">
        <w:rPr>
          <w:b/>
          <w:sz w:val="26"/>
        </w:rPr>
        <w:tab/>
      </w:r>
      <w:r w:rsidRPr="00D027F9">
        <w:rPr>
          <w:b/>
          <w:bCs/>
          <w:sz w:val="26"/>
          <w:szCs w:val="26"/>
        </w:rPr>
        <w:t xml:space="preserve">  «Дополнительные работы» - </w:t>
      </w:r>
      <w:r w:rsidRPr="00D027F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027F9" w:rsidRPr="00D027F9" w:rsidRDefault="00D027F9" w:rsidP="00D027F9">
      <w:pPr>
        <w:widowControl w:val="0"/>
        <w:suppressAutoHyphens/>
        <w:spacing w:before="40"/>
        <w:ind w:firstLine="900"/>
        <w:jc w:val="both"/>
        <w:rPr>
          <w:sz w:val="26"/>
          <w:szCs w:val="26"/>
        </w:rPr>
      </w:pPr>
      <w:r w:rsidRPr="00D027F9">
        <w:rPr>
          <w:b/>
          <w:sz w:val="26"/>
        </w:rPr>
        <w:t>«И</w:t>
      </w:r>
      <w:r w:rsidRPr="00D027F9">
        <w:rPr>
          <w:b/>
          <w:bCs/>
          <w:sz w:val="26"/>
          <w:szCs w:val="26"/>
        </w:rPr>
        <w:t>сполнительная документация»</w:t>
      </w:r>
      <w:r w:rsidRPr="00D027F9">
        <w:rPr>
          <w:sz w:val="26"/>
          <w:szCs w:val="26"/>
        </w:rPr>
        <w:t xml:space="preserve"> - совокупность документов, отражающих ход производства Работ и техническое состояние Объекта, в том числе:</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освидетельствовании Скрытых работ и акты о промежуточной приемке отдельных ответственных конструкций;</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индивидуальных испытаниях смонтированного оборудования;</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журналы производства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другая документация, предусмотренная строительными нормами, правилами и действующими Нормативно-правовыми актами.</w:t>
      </w:r>
    </w:p>
    <w:p w:rsidR="00D027F9" w:rsidRPr="00D027F9" w:rsidRDefault="00D027F9" w:rsidP="00D027F9">
      <w:pPr>
        <w:spacing w:before="60"/>
        <w:ind w:firstLine="720"/>
        <w:jc w:val="both"/>
        <w:rPr>
          <w:sz w:val="26"/>
          <w:szCs w:val="26"/>
        </w:rPr>
      </w:pPr>
      <w:r w:rsidRPr="00D027F9">
        <w:rPr>
          <w:b/>
          <w:bCs/>
          <w:sz w:val="26"/>
          <w:szCs w:val="26"/>
        </w:rPr>
        <w:t xml:space="preserve">«Материалы» - </w:t>
      </w:r>
      <w:r w:rsidRPr="00D027F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027F9" w:rsidRPr="00D027F9" w:rsidRDefault="00D027F9" w:rsidP="00D027F9">
      <w:pPr>
        <w:spacing w:before="120"/>
        <w:ind w:firstLine="708"/>
        <w:jc w:val="both"/>
        <w:rPr>
          <w:sz w:val="26"/>
          <w:szCs w:val="26"/>
        </w:rPr>
      </w:pPr>
      <w:r w:rsidRPr="00D027F9">
        <w:rPr>
          <w:b/>
          <w:sz w:val="26"/>
          <w:szCs w:val="26"/>
        </w:rPr>
        <w:t xml:space="preserve">Нормативно – правовые акты </w:t>
      </w:r>
      <w:r w:rsidRPr="00D027F9">
        <w:rPr>
          <w:b/>
          <w:bCs/>
          <w:i/>
          <w:sz w:val="26"/>
          <w:szCs w:val="26"/>
        </w:rPr>
        <w:t>–</w:t>
      </w:r>
      <w:r w:rsidRPr="00D027F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027F9" w:rsidRPr="00D027F9" w:rsidRDefault="00D027F9" w:rsidP="00D027F9">
      <w:pPr>
        <w:widowControl w:val="0"/>
        <w:tabs>
          <w:tab w:val="num" w:pos="851"/>
        </w:tabs>
        <w:suppressAutoHyphens/>
        <w:spacing w:before="40"/>
        <w:jc w:val="both"/>
        <w:rPr>
          <w:sz w:val="26"/>
        </w:rPr>
      </w:pPr>
      <w:r w:rsidRPr="00D027F9">
        <w:rPr>
          <w:b/>
          <w:bCs/>
          <w:sz w:val="26"/>
          <w:szCs w:val="26"/>
        </w:rPr>
        <w:t xml:space="preserve">        «Площадка» </w:t>
      </w:r>
      <w:r w:rsidRPr="00D027F9">
        <w:rPr>
          <w:sz w:val="26"/>
          <w:szCs w:val="26"/>
        </w:rPr>
        <w:t xml:space="preserve">- территория, на которой выполняются Работы. </w:t>
      </w:r>
      <w:r w:rsidRPr="00D027F9">
        <w:rPr>
          <w:b/>
          <w:bCs/>
          <w:sz w:val="26"/>
          <w:szCs w:val="26"/>
        </w:rPr>
        <w:tab/>
      </w:r>
    </w:p>
    <w:p w:rsidR="00D027F9" w:rsidRPr="00D027F9" w:rsidRDefault="00D027F9" w:rsidP="00D027F9">
      <w:pPr>
        <w:widowControl w:val="0"/>
        <w:tabs>
          <w:tab w:val="num" w:pos="851"/>
        </w:tabs>
        <w:suppressAutoHyphens/>
        <w:spacing w:before="40"/>
        <w:jc w:val="both"/>
        <w:rPr>
          <w:sz w:val="26"/>
          <w:szCs w:val="26"/>
        </w:rPr>
      </w:pPr>
      <w:r w:rsidRPr="00D027F9">
        <w:rPr>
          <w:b/>
          <w:bCs/>
          <w:sz w:val="26"/>
          <w:szCs w:val="26"/>
        </w:rPr>
        <w:t xml:space="preserve">        «Проектная документация» - </w:t>
      </w:r>
      <w:r w:rsidRPr="00D027F9">
        <w:rPr>
          <w:bCs/>
          <w:sz w:val="26"/>
          <w:szCs w:val="26"/>
        </w:rPr>
        <w:t>согласованный</w:t>
      </w:r>
      <w:r w:rsidRPr="00D027F9">
        <w:rPr>
          <w:b/>
          <w:bCs/>
          <w:sz w:val="26"/>
          <w:szCs w:val="26"/>
        </w:rPr>
        <w:t xml:space="preserve"> </w:t>
      </w:r>
      <w:r w:rsidRPr="00D027F9">
        <w:rPr>
          <w:sz w:val="26"/>
          <w:szCs w:val="26"/>
        </w:rPr>
        <w:t>рабочий проект, рабочая документация на весь объем Работ и другая документация, необходимая для выполнения Работ.</w:t>
      </w:r>
      <w:r w:rsidRPr="00D027F9" w:rsidDel="00AC050B">
        <w:rPr>
          <w:b/>
          <w:bCs/>
          <w:sz w:val="26"/>
          <w:szCs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«Работы»</w:t>
      </w:r>
      <w:r w:rsidRPr="00D027F9">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027F9">
        <w:rPr>
          <w:i/>
          <w:sz w:val="26"/>
        </w:rPr>
        <w:t xml:space="preserve">, </w:t>
      </w:r>
      <w:r w:rsidRPr="00D027F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027F9" w:rsidRPr="00D027F9" w:rsidRDefault="00D027F9" w:rsidP="00D027F9">
      <w:pPr>
        <w:spacing w:before="60"/>
        <w:jc w:val="both"/>
        <w:rPr>
          <w:sz w:val="26"/>
          <w:szCs w:val="26"/>
        </w:rPr>
      </w:pPr>
      <w:r w:rsidRPr="00D027F9">
        <w:rPr>
          <w:b/>
          <w:bCs/>
          <w:sz w:val="26"/>
          <w:szCs w:val="26"/>
        </w:rPr>
        <w:t xml:space="preserve">       «Скрытые работы» - </w:t>
      </w:r>
      <w:r w:rsidRPr="00D027F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27F9" w:rsidRPr="00D027F9" w:rsidRDefault="00D027F9" w:rsidP="00D027F9">
      <w:pPr>
        <w:spacing w:before="60"/>
        <w:jc w:val="both"/>
        <w:rPr>
          <w:sz w:val="26"/>
          <w:szCs w:val="26"/>
        </w:rPr>
      </w:pPr>
      <w:r w:rsidRPr="00D027F9">
        <w:rPr>
          <w:b/>
          <w:bCs/>
          <w:sz w:val="26"/>
          <w:szCs w:val="26"/>
        </w:rPr>
        <w:t xml:space="preserve">       «Строительно-монтажные работы» или «СМР» - </w:t>
      </w:r>
      <w:r w:rsidRPr="00D027F9">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027F9" w:rsidRPr="00D027F9" w:rsidRDefault="00D027F9" w:rsidP="00D027F9">
      <w:pPr>
        <w:widowControl w:val="0"/>
        <w:tabs>
          <w:tab w:val="left" w:pos="4039"/>
        </w:tabs>
        <w:suppressAutoHyphens/>
        <w:spacing w:before="60"/>
        <w:ind w:firstLine="851"/>
        <w:jc w:val="both"/>
        <w:rPr>
          <w:sz w:val="26"/>
          <w:szCs w:val="26"/>
        </w:rPr>
      </w:pP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Предмет Договора</w:t>
      </w:r>
    </w:p>
    <w:p w:rsidR="00D027F9" w:rsidRPr="00D027F9" w:rsidRDefault="00D027F9" w:rsidP="00D027F9">
      <w:pPr>
        <w:tabs>
          <w:tab w:val="num" w:pos="600"/>
        </w:tabs>
        <w:ind w:right="-1" w:firstLine="567"/>
        <w:jc w:val="both"/>
        <w:rPr>
          <w:i/>
          <w:sz w:val="26"/>
        </w:rPr>
      </w:pPr>
      <w:r w:rsidRPr="00D027F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027F9" w:rsidRPr="00D027F9" w:rsidRDefault="00D027F9" w:rsidP="00D027F9">
      <w:pPr>
        <w:tabs>
          <w:tab w:val="left" w:pos="0"/>
        </w:tabs>
        <w:autoSpaceDE w:val="0"/>
        <w:autoSpaceDN w:val="0"/>
        <w:adjustRightInd w:val="0"/>
        <w:ind w:firstLine="709"/>
        <w:jc w:val="both"/>
        <w:rPr>
          <w:i/>
          <w:sz w:val="26"/>
          <w:szCs w:val="26"/>
        </w:rPr>
      </w:pPr>
      <w:r w:rsidRPr="00D027F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027F9" w:rsidRPr="00D027F9" w:rsidRDefault="00D027F9" w:rsidP="00D027F9">
      <w:pPr>
        <w:widowControl w:val="0"/>
        <w:autoSpaceDE w:val="0"/>
        <w:autoSpaceDN w:val="0"/>
        <w:adjustRightInd w:val="0"/>
        <w:ind w:firstLine="709"/>
        <w:jc w:val="both"/>
        <w:rPr>
          <w:sz w:val="26"/>
          <w:szCs w:val="26"/>
        </w:rPr>
      </w:pPr>
      <w:r w:rsidRPr="00D027F9">
        <w:rPr>
          <w:bCs/>
          <w:sz w:val="26"/>
          <w:szCs w:val="26"/>
        </w:rPr>
        <w:t>1.3.</w:t>
      </w:r>
      <w:r w:rsidRPr="00D027F9">
        <w:rPr>
          <w:sz w:val="26"/>
        </w:rPr>
        <w:t xml:space="preserve">  </w:t>
      </w:r>
      <w:r w:rsidRPr="00D027F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Цена Договора и порядок расчетов  </w:t>
      </w:r>
    </w:p>
    <w:p w:rsidR="00D027F9" w:rsidRPr="00D027F9" w:rsidRDefault="00D027F9" w:rsidP="00D027F9">
      <w:pPr>
        <w:tabs>
          <w:tab w:val="left" w:pos="567"/>
        </w:tabs>
        <w:autoSpaceDE w:val="0"/>
        <w:autoSpaceDN w:val="0"/>
        <w:adjustRightInd w:val="0"/>
        <w:spacing w:before="60"/>
        <w:jc w:val="both"/>
        <w:outlineLvl w:val="0"/>
        <w:rPr>
          <w:b/>
          <w:bCs/>
          <w:kern w:val="32"/>
          <w:sz w:val="26"/>
          <w:szCs w:val="32"/>
          <w:u w:val="single"/>
        </w:rPr>
      </w:pPr>
      <w:r w:rsidRPr="00D027F9">
        <w:rPr>
          <w:bCs/>
          <w:kern w:val="32"/>
          <w:sz w:val="26"/>
          <w:szCs w:val="32"/>
        </w:rPr>
        <w:tab/>
        <w:t xml:space="preserve"> 2.1. Цена Договора</w:t>
      </w:r>
      <w:r w:rsidRPr="00D027F9">
        <w:rPr>
          <w:bCs/>
          <w:spacing w:val="-4"/>
          <w:kern w:val="32"/>
          <w:sz w:val="26"/>
          <w:szCs w:val="32"/>
        </w:rPr>
        <w:t xml:space="preserve"> включает в себя стоимость Работ и Материалов, </w:t>
      </w:r>
      <w:r w:rsidRPr="00D027F9">
        <w:rPr>
          <w:bCs/>
          <w:kern w:val="32"/>
          <w:sz w:val="26"/>
          <w:szCs w:val="32"/>
        </w:rPr>
        <w:t>и в соответствии с Локальным сметным расчетом в действующей редакции (Приложение №2 к Договору), составляет</w:t>
      </w:r>
      <w:r w:rsidRPr="00D027F9">
        <w:rPr>
          <w:b/>
          <w:bCs/>
          <w:kern w:val="32"/>
          <w:sz w:val="26"/>
          <w:szCs w:val="32"/>
        </w:rPr>
        <w:t xml:space="preserve">: </w:t>
      </w:r>
      <w:r w:rsidRPr="00D027F9">
        <w:rPr>
          <w:b/>
          <w:bCs/>
          <w:kern w:val="32"/>
          <w:sz w:val="26"/>
          <w:szCs w:val="32"/>
          <w:u w:val="single"/>
        </w:rPr>
        <w:t xml:space="preserve">                      (                       _____________     ) рублей    коп., включая НДС 18</w:t>
      </w:r>
      <w:r w:rsidRPr="00D027F9">
        <w:rPr>
          <w:b/>
          <w:bCs/>
          <w:kern w:val="32"/>
          <w:sz w:val="26"/>
          <w:szCs w:val="32"/>
        </w:rPr>
        <w:t>% ________________</w:t>
      </w:r>
      <w:r w:rsidRPr="00D027F9">
        <w:rPr>
          <w:b/>
          <w:bCs/>
          <w:kern w:val="32"/>
          <w:sz w:val="26"/>
          <w:szCs w:val="32"/>
          <w:u w:val="single"/>
        </w:rPr>
        <w:t xml:space="preserve"> (                                             ) рублей     коп.</w:t>
      </w:r>
    </w:p>
    <w:p w:rsidR="00D027F9" w:rsidRPr="00D027F9" w:rsidRDefault="00D027F9" w:rsidP="00D027F9">
      <w:pPr>
        <w:jc w:val="both"/>
        <w:rPr>
          <w:bCs/>
          <w:i/>
          <w:kern w:val="32"/>
          <w:sz w:val="26"/>
          <w:szCs w:val="32"/>
        </w:rPr>
      </w:pPr>
      <w:r w:rsidRPr="00D027F9">
        <w:rPr>
          <w:sz w:val="26"/>
          <w:szCs w:val="26"/>
        </w:rPr>
        <w:t xml:space="preserve">         </w:t>
      </w:r>
      <w:r w:rsidRPr="00D027F9">
        <w:rPr>
          <w:bCs/>
          <w:kern w:val="32"/>
          <w:sz w:val="26"/>
          <w:szCs w:val="32"/>
        </w:rPr>
        <w:t>2.2</w:t>
      </w:r>
      <w:r w:rsidRPr="00D027F9">
        <w:rPr>
          <w:b/>
          <w:bCs/>
          <w:kern w:val="32"/>
          <w:sz w:val="26"/>
          <w:szCs w:val="32"/>
        </w:rPr>
        <w:t xml:space="preserve">. </w:t>
      </w:r>
      <w:r w:rsidRPr="00D027F9">
        <w:rPr>
          <w:bCs/>
          <w:kern w:val="32"/>
          <w:sz w:val="26"/>
          <w:szCs w:val="32"/>
        </w:rPr>
        <w:t>Затраты Подрядчика,</w:t>
      </w:r>
      <w:r w:rsidRPr="00D027F9">
        <w:rPr>
          <w:b/>
          <w:bCs/>
          <w:kern w:val="32"/>
          <w:sz w:val="26"/>
          <w:szCs w:val="32"/>
        </w:rPr>
        <w:t xml:space="preserve"> </w:t>
      </w:r>
      <w:r w:rsidRPr="00D027F9">
        <w:rPr>
          <w:bCs/>
          <w:kern w:val="32"/>
          <w:sz w:val="26"/>
          <w:szCs w:val="32"/>
        </w:rPr>
        <w:t>связанные с оказанием услуг, указанных в п. 1.3.</w:t>
      </w:r>
      <w:r w:rsidRPr="00D027F9">
        <w:rPr>
          <w:b/>
          <w:bCs/>
          <w:kern w:val="32"/>
          <w:sz w:val="26"/>
          <w:szCs w:val="32"/>
        </w:rPr>
        <w:t xml:space="preserve"> </w:t>
      </w:r>
      <w:r w:rsidRPr="00D027F9">
        <w:rPr>
          <w:bCs/>
          <w:kern w:val="32"/>
          <w:sz w:val="26"/>
          <w:szCs w:val="32"/>
        </w:rPr>
        <w:t>настоящего Договора, включены в Цену Договора</w:t>
      </w:r>
      <w:r w:rsidRPr="00D027F9">
        <w:rPr>
          <w:b/>
          <w:bCs/>
          <w:kern w:val="32"/>
          <w:sz w:val="26"/>
          <w:szCs w:val="32"/>
        </w:rPr>
        <w:t>.</w:t>
      </w:r>
      <w:r w:rsidRPr="00D027F9">
        <w:rPr>
          <w:bCs/>
          <w:i/>
          <w:kern w:val="32"/>
          <w:sz w:val="26"/>
          <w:szCs w:val="32"/>
        </w:rPr>
        <w:t xml:space="preserve"> </w:t>
      </w:r>
    </w:p>
    <w:p w:rsidR="00D027F9" w:rsidRPr="00D027F9" w:rsidRDefault="00D027F9" w:rsidP="00D027F9">
      <w:pPr>
        <w:tabs>
          <w:tab w:val="left" w:pos="567"/>
        </w:tabs>
        <w:autoSpaceDE w:val="0"/>
        <w:autoSpaceDN w:val="0"/>
        <w:adjustRightInd w:val="0"/>
        <w:jc w:val="both"/>
        <w:outlineLvl w:val="0"/>
        <w:rPr>
          <w:bCs/>
          <w:kern w:val="32"/>
          <w:sz w:val="26"/>
          <w:szCs w:val="32"/>
        </w:rPr>
      </w:pPr>
      <w:r w:rsidRPr="00D027F9">
        <w:rPr>
          <w:b/>
          <w:bCs/>
          <w:kern w:val="32"/>
          <w:sz w:val="26"/>
          <w:szCs w:val="32"/>
        </w:rPr>
        <w:tab/>
      </w:r>
      <w:r w:rsidRPr="00D027F9">
        <w:rPr>
          <w:bCs/>
          <w:kern w:val="32"/>
          <w:sz w:val="26"/>
          <w:szCs w:val="32"/>
        </w:rPr>
        <w:t>2.3.</w:t>
      </w:r>
      <w:r w:rsidRPr="00D027F9">
        <w:rPr>
          <w:b/>
          <w:bCs/>
          <w:kern w:val="32"/>
          <w:sz w:val="26"/>
          <w:szCs w:val="32"/>
        </w:rPr>
        <w:t xml:space="preserve"> </w:t>
      </w:r>
      <w:r w:rsidRPr="00D027F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027F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027F9" w:rsidRPr="00D027F9" w:rsidRDefault="00D027F9" w:rsidP="00D027F9">
      <w:pPr>
        <w:autoSpaceDE w:val="0"/>
        <w:autoSpaceDN w:val="0"/>
        <w:adjustRightInd w:val="0"/>
        <w:ind w:firstLine="567"/>
        <w:jc w:val="both"/>
        <w:outlineLvl w:val="0"/>
        <w:rPr>
          <w:i/>
          <w:sz w:val="26"/>
        </w:rPr>
      </w:pPr>
      <w:r w:rsidRPr="00D027F9">
        <w:rPr>
          <w:sz w:val="26"/>
        </w:rPr>
        <w:t>2.4. Оплата выполняемых Работ, включая Материалы, осуществляется в следующем порядке:</w:t>
      </w:r>
    </w:p>
    <w:p w:rsidR="00D027F9" w:rsidRPr="00D027F9" w:rsidRDefault="00D027F9" w:rsidP="00D027F9">
      <w:pPr>
        <w:tabs>
          <w:tab w:val="left" w:pos="0"/>
          <w:tab w:val="left" w:pos="709"/>
        </w:tabs>
        <w:ind w:right="-1" w:firstLine="567"/>
        <w:jc w:val="both"/>
        <w:rPr>
          <w:sz w:val="26"/>
          <w:szCs w:val="26"/>
        </w:rPr>
      </w:pPr>
      <w:r w:rsidRPr="00D027F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027F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027F9">
        <w:rPr>
          <w:sz w:val="26"/>
          <w:szCs w:val="26"/>
        </w:rPr>
        <w:t>.</w:t>
      </w:r>
    </w:p>
    <w:p w:rsidR="00D027F9" w:rsidRPr="00D027F9" w:rsidRDefault="00D027F9" w:rsidP="00D027F9">
      <w:pPr>
        <w:tabs>
          <w:tab w:val="left" w:pos="0"/>
          <w:tab w:val="left" w:pos="709"/>
        </w:tabs>
        <w:ind w:right="-1" w:firstLine="567"/>
        <w:jc w:val="both"/>
        <w:rPr>
          <w:sz w:val="26"/>
          <w:szCs w:val="26"/>
        </w:rPr>
      </w:pPr>
      <w:r w:rsidRPr="00D027F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2.5.</w:t>
      </w:r>
      <w:r w:rsidRPr="00D027F9">
        <w:rPr>
          <w:i/>
          <w:sz w:val="26"/>
        </w:rPr>
        <w:t xml:space="preserve"> </w:t>
      </w:r>
      <w:r w:rsidRPr="00D027F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2.6. В рамках исполнения Договора Стороны обменива</w:t>
      </w:r>
      <w:r w:rsidR="00D35DBF">
        <w:rPr>
          <w:sz w:val="26"/>
          <w:szCs w:val="26"/>
        </w:rPr>
        <w:t>ю</w:t>
      </w:r>
      <w:r w:rsidRPr="00D027F9">
        <w:rPr>
          <w:sz w:val="26"/>
          <w:szCs w:val="26"/>
        </w:rPr>
        <w:t>тся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027F9" w:rsidRPr="00D027F9" w:rsidRDefault="00D027F9" w:rsidP="00D027F9">
      <w:pPr>
        <w:autoSpaceDE w:val="0"/>
        <w:autoSpaceDN w:val="0"/>
        <w:adjustRightInd w:val="0"/>
        <w:spacing w:after="120"/>
        <w:ind w:firstLine="567"/>
        <w:jc w:val="both"/>
        <w:outlineLvl w:val="0"/>
        <w:rPr>
          <w:sz w:val="26"/>
          <w:szCs w:val="26"/>
        </w:rPr>
      </w:pPr>
      <w:r w:rsidRPr="00D027F9">
        <w:rPr>
          <w:sz w:val="26"/>
          <w:szCs w:val="26"/>
        </w:rPr>
        <w:t>В момент осуществления фактических действий по обмену электронными документами Подрядчик (</w:t>
      </w:r>
      <w:r w:rsidRPr="00D027F9">
        <w:rPr>
          <w:color w:val="808080" w:themeColor="background1" w:themeShade="80"/>
          <w:sz w:val="26"/>
          <w:szCs w:val="26"/>
        </w:rPr>
        <w:t>Указать в соответствии с Договором</w:t>
      </w:r>
      <w:r w:rsidRPr="00D027F9">
        <w:rPr>
          <w:sz w:val="26"/>
          <w:szCs w:val="26"/>
        </w:rPr>
        <w:t>) присоединяется к соглашению об использовании электронных документов, размещенном по адресу http://www.bashtel.ru/dokumenty/.</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Сроки выполнения обязательств</w:t>
      </w:r>
    </w:p>
    <w:p w:rsidR="00D027F9" w:rsidRPr="00D027F9" w:rsidRDefault="00D027F9" w:rsidP="00D027F9">
      <w:pPr>
        <w:tabs>
          <w:tab w:val="num" w:pos="2291"/>
        </w:tabs>
        <w:ind w:right="30" w:firstLine="567"/>
        <w:jc w:val="both"/>
        <w:rPr>
          <w:sz w:val="26"/>
          <w:szCs w:val="26"/>
        </w:rPr>
      </w:pPr>
      <w:r w:rsidRPr="00D027F9">
        <w:rPr>
          <w:bCs/>
          <w:sz w:val="26"/>
          <w:szCs w:val="26"/>
        </w:rPr>
        <w:t>3.1</w:t>
      </w:r>
      <w:r w:rsidRPr="00D027F9">
        <w:rPr>
          <w:sz w:val="26"/>
          <w:szCs w:val="26"/>
        </w:rPr>
        <w:t>.  Подрядчик обязан выполнить работы по настоящему договору в течение 60 (шестидесяти) календарных дней со дня подписания договора, в соответствии с Графиком выполнения работ (Приложение № 3 к настоящему Договору).</w:t>
      </w:r>
    </w:p>
    <w:p w:rsidR="00D027F9" w:rsidRPr="00D027F9" w:rsidRDefault="00D027F9" w:rsidP="00D027F9">
      <w:pPr>
        <w:tabs>
          <w:tab w:val="num" w:pos="2291"/>
        </w:tabs>
        <w:ind w:right="30" w:firstLine="567"/>
        <w:jc w:val="both"/>
        <w:rPr>
          <w:sz w:val="26"/>
          <w:szCs w:val="26"/>
        </w:rPr>
      </w:pPr>
      <w:r w:rsidRPr="00D027F9">
        <w:rPr>
          <w:sz w:val="26"/>
          <w:szCs w:val="26"/>
        </w:rPr>
        <w:t>3.2.</w:t>
      </w:r>
      <w:r w:rsidRPr="00D027F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027F9" w:rsidRPr="00D027F9" w:rsidRDefault="00D027F9" w:rsidP="00D027F9">
      <w:pPr>
        <w:widowControl w:val="0"/>
        <w:suppressAutoHyphens/>
        <w:ind w:firstLine="567"/>
        <w:jc w:val="both"/>
        <w:outlineLvl w:val="1"/>
        <w:rPr>
          <w:sz w:val="26"/>
          <w:szCs w:val="26"/>
        </w:rPr>
      </w:pPr>
      <w:r w:rsidRPr="00D027F9">
        <w:rPr>
          <w:bCs/>
          <w:sz w:val="26"/>
          <w:szCs w:val="26"/>
        </w:rPr>
        <w:t>3.3</w:t>
      </w:r>
      <w:r w:rsidRPr="00D027F9">
        <w:rPr>
          <w:sz w:val="26"/>
          <w:szCs w:val="26"/>
        </w:rPr>
        <w:t>.  Подрядчик имеет право выполнить Работы досрочно по согласованию с Заказчиком.</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Обязательства Сторон</w:t>
      </w:r>
    </w:p>
    <w:p w:rsidR="00D027F9" w:rsidRPr="00D027F9" w:rsidRDefault="00D027F9" w:rsidP="00D027F9">
      <w:pPr>
        <w:ind w:firstLine="567"/>
        <w:jc w:val="both"/>
        <w:rPr>
          <w:b/>
          <w:bCs/>
          <w:sz w:val="26"/>
          <w:szCs w:val="26"/>
        </w:rPr>
      </w:pPr>
      <w:r w:rsidRPr="00D027F9">
        <w:rPr>
          <w:b/>
          <w:bCs/>
          <w:sz w:val="26"/>
          <w:szCs w:val="26"/>
        </w:rPr>
        <w:t>4.1.</w:t>
      </w:r>
      <w:r w:rsidRPr="00D027F9">
        <w:rPr>
          <w:sz w:val="26"/>
          <w:szCs w:val="26"/>
        </w:rPr>
        <w:t xml:space="preserve"> </w:t>
      </w:r>
      <w:r w:rsidRPr="00D027F9">
        <w:rPr>
          <w:b/>
          <w:bCs/>
          <w:sz w:val="26"/>
          <w:szCs w:val="26"/>
        </w:rPr>
        <w:t>Обязательства Заказчика</w:t>
      </w:r>
    </w:p>
    <w:p w:rsidR="00D027F9" w:rsidRPr="00D027F9" w:rsidRDefault="00D027F9" w:rsidP="00D027F9">
      <w:pPr>
        <w:autoSpaceDE w:val="0"/>
        <w:autoSpaceDN w:val="0"/>
        <w:adjustRightInd w:val="0"/>
        <w:spacing w:before="120"/>
        <w:ind w:firstLine="567"/>
        <w:jc w:val="both"/>
        <w:outlineLvl w:val="0"/>
        <w:rPr>
          <w:sz w:val="26"/>
        </w:rPr>
      </w:pPr>
      <w:r w:rsidRPr="00D027F9">
        <w:rPr>
          <w:bCs/>
          <w:sz w:val="26"/>
          <w:szCs w:val="26"/>
        </w:rPr>
        <w:t xml:space="preserve">4.1.1. </w:t>
      </w:r>
      <w:r w:rsidRPr="00D027F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027F9" w:rsidRPr="00D027F9" w:rsidRDefault="00D027F9" w:rsidP="00D027F9">
      <w:pPr>
        <w:suppressAutoHyphens/>
        <w:spacing w:before="60"/>
        <w:ind w:firstLine="567"/>
        <w:jc w:val="both"/>
        <w:rPr>
          <w:sz w:val="26"/>
          <w:szCs w:val="26"/>
        </w:rPr>
      </w:pPr>
      <w:r w:rsidRPr="00D027F9">
        <w:rPr>
          <w:bCs/>
          <w:sz w:val="26"/>
          <w:szCs w:val="26"/>
        </w:rPr>
        <w:t xml:space="preserve">4.1.2. </w:t>
      </w:r>
      <w:r w:rsidRPr="00D027F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027F9" w:rsidRPr="00D027F9" w:rsidRDefault="00D027F9" w:rsidP="00D027F9">
      <w:pPr>
        <w:suppressAutoHyphens/>
        <w:spacing w:before="60"/>
        <w:ind w:firstLine="567"/>
        <w:jc w:val="both"/>
        <w:rPr>
          <w:i/>
          <w:sz w:val="26"/>
        </w:rPr>
      </w:pPr>
      <w:r w:rsidRPr="00D027F9">
        <w:rPr>
          <w:bCs/>
          <w:sz w:val="26"/>
          <w:szCs w:val="26"/>
        </w:rPr>
        <w:t>4.1.3.</w:t>
      </w:r>
      <w:r w:rsidRPr="00D027F9">
        <w:rPr>
          <w:sz w:val="26"/>
          <w:szCs w:val="26"/>
        </w:rPr>
        <w:t xml:space="preserve"> Принять выполненные Работы</w:t>
      </w:r>
      <w:r w:rsidRPr="00D027F9">
        <w:rPr>
          <w:i/>
          <w:sz w:val="26"/>
        </w:rPr>
        <w:t>.</w:t>
      </w:r>
    </w:p>
    <w:p w:rsidR="00D027F9" w:rsidRPr="00D027F9" w:rsidRDefault="00D027F9" w:rsidP="00D027F9">
      <w:pPr>
        <w:suppressAutoHyphens/>
        <w:spacing w:before="60"/>
        <w:ind w:firstLine="567"/>
        <w:jc w:val="both"/>
        <w:rPr>
          <w:sz w:val="26"/>
          <w:szCs w:val="26"/>
        </w:rPr>
      </w:pPr>
      <w:r w:rsidRPr="00D027F9">
        <w:rPr>
          <w:bCs/>
          <w:sz w:val="26"/>
          <w:szCs w:val="26"/>
        </w:rPr>
        <w:t>4.1.4.</w:t>
      </w:r>
      <w:r w:rsidRPr="00D027F9">
        <w:rPr>
          <w:b/>
          <w:bCs/>
          <w:sz w:val="26"/>
          <w:szCs w:val="26"/>
        </w:rPr>
        <w:t xml:space="preserve"> </w:t>
      </w:r>
      <w:r w:rsidRPr="00D027F9">
        <w:rPr>
          <w:sz w:val="26"/>
          <w:szCs w:val="26"/>
        </w:rPr>
        <w:t xml:space="preserve">Выполнить </w:t>
      </w:r>
      <w:r w:rsidRPr="00D027F9">
        <w:rPr>
          <w:sz w:val="26"/>
        </w:rPr>
        <w:t>в полном объеме</w:t>
      </w:r>
      <w:r w:rsidRPr="00D027F9">
        <w:rPr>
          <w:sz w:val="26"/>
          <w:szCs w:val="26"/>
        </w:rPr>
        <w:t xml:space="preserve"> и в надлежащий срок любые другие обязательства, предусмотренные в настоящем Договоре.</w:t>
      </w:r>
    </w:p>
    <w:p w:rsidR="00D027F9" w:rsidRPr="00D027F9" w:rsidRDefault="00D027F9" w:rsidP="00D027F9">
      <w:pPr>
        <w:suppressAutoHyphens/>
        <w:spacing w:before="60"/>
        <w:ind w:firstLine="567"/>
        <w:jc w:val="both"/>
        <w:rPr>
          <w:sz w:val="26"/>
        </w:rPr>
      </w:pPr>
      <w:r w:rsidRPr="00D027F9">
        <w:rPr>
          <w:sz w:val="26"/>
          <w:szCs w:val="26"/>
        </w:rPr>
        <w:t>4.1.5.</w:t>
      </w:r>
      <w:r w:rsidRPr="00D027F9">
        <w:rPr>
          <w:b/>
          <w:sz w:val="26"/>
          <w:szCs w:val="26"/>
        </w:rPr>
        <w:t xml:space="preserve"> </w:t>
      </w:r>
      <w:r w:rsidRPr="00D027F9">
        <w:rPr>
          <w:sz w:val="26"/>
          <w:szCs w:val="26"/>
        </w:rPr>
        <w:t>По письменному запросу Подрядчика выдать его сотрудникам доверенность для</w:t>
      </w:r>
      <w:r w:rsidRPr="00D027F9">
        <w:rPr>
          <w:i/>
          <w:sz w:val="26"/>
        </w:rPr>
        <w:t xml:space="preserve"> </w:t>
      </w:r>
      <w:r w:rsidRPr="00D027F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027F9" w:rsidRPr="00D027F9" w:rsidRDefault="00D027F9" w:rsidP="00D027F9">
      <w:pPr>
        <w:ind w:firstLine="567"/>
        <w:jc w:val="both"/>
        <w:rPr>
          <w:sz w:val="26"/>
          <w:szCs w:val="26"/>
        </w:rPr>
      </w:pPr>
      <w:r w:rsidRPr="00D027F9">
        <w:rPr>
          <w:b/>
          <w:bCs/>
          <w:sz w:val="26"/>
          <w:szCs w:val="26"/>
        </w:rPr>
        <w:t>4.2. Обязательства Подрядчика</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4.2.1.</w:t>
      </w:r>
      <w:r w:rsidRPr="00D027F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027F9" w:rsidRPr="00D027F9" w:rsidRDefault="00D027F9" w:rsidP="00D027F9">
      <w:pPr>
        <w:widowControl w:val="0"/>
        <w:tabs>
          <w:tab w:val="left" w:pos="0"/>
        </w:tabs>
        <w:suppressAutoHyphens/>
        <w:spacing w:before="60" w:after="60"/>
        <w:ind w:firstLine="567"/>
        <w:jc w:val="both"/>
        <w:outlineLvl w:val="1"/>
        <w:rPr>
          <w:bCs/>
          <w:iCs/>
          <w:sz w:val="26"/>
          <w:szCs w:val="28"/>
        </w:rPr>
      </w:pPr>
      <w:r w:rsidRPr="00D027F9">
        <w:rPr>
          <w:bCs/>
          <w:sz w:val="26"/>
          <w:szCs w:val="26"/>
        </w:rPr>
        <w:t>4.2.2.</w:t>
      </w:r>
      <w:r w:rsidRPr="00D027F9">
        <w:rPr>
          <w:sz w:val="26"/>
          <w:szCs w:val="26"/>
        </w:rPr>
        <w:t xml:space="preserve"> Обеспечить </w:t>
      </w:r>
      <w:r w:rsidRPr="00D027F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4.2.3.</w:t>
      </w:r>
      <w:r w:rsidRPr="00D027F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027F9" w:rsidRPr="00D027F9" w:rsidRDefault="00D027F9" w:rsidP="00D027F9">
      <w:pPr>
        <w:widowControl w:val="0"/>
        <w:suppressAutoHyphens/>
        <w:spacing w:before="60"/>
        <w:ind w:firstLine="567"/>
        <w:jc w:val="both"/>
        <w:rPr>
          <w:i/>
          <w:iCs/>
          <w:sz w:val="26"/>
          <w:szCs w:val="26"/>
        </w:rPr>
      </w:pPr>
      <w:r w:rsidRPr="00D027F9">
        <w:rPr>
          <w:bCs/>
          <w:sz w:val="26"/>
          <w:szCs w:val="26"/>
        </w:rPr>
        <w:t>4.2.4.</w:t>
      </w:r>
      <w:r w:rsidRPr="00D027F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4.2.5.</w:t>
      </w:r>
      <w:r w:rsidRPr="00D027F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027F9" w:rsidRPr="00D027F9" w:rsidRDefault="00D027F9" w:rsidP="00D027F9">
      <w:pPr>
        <w:widowControl w:val="0"/>
        <w:suppressAutoHyphens/>
        <w:ind w:firstLine="567"/>
        <w:jc w:val="both"/>
        <w:rPr>
          <w:sz w:val="26"/>
          <w:szCs w:val="26"/>
        </w:rPr>
      </w:pPr>
      <w:r w:rsidRPr="00D027F9">
        <w:rPr>
          <w:sz w:val="26"/>
        </w:rPr>
        <w:t>4.2.6.</w:t>
      </w:r>
      <w:r w:rsidRPr="00D027F9">
        <w:rPr>
          <w:sz w:val="26"/>
          <w:szCs w:val="26"/>
        </w:rPr>
        <w:t xml:space="preserve">Выполнить </w:t>
      </w:r>
      <w:r w:rsidRPr="00D027F9">
        <w:rPr>
          <w:sz w:val="26"/>
        </w:rPr>
        <w:t>в полном объеме</w:t>
      </w:r>
      <w:r w:rsidRPr="00D027F9">
        <w:rPr>
          <w:sz w:val="26"/>
          <w:szCs w:val="26"/>
        </w:rPr>
        <w:t xml:space="preserve"> любые другие обязательства, предусмотренные в настоящем Договоре.</w:t>
      </w:r>
    </w:p>
    <w:p w:rsidR="00D027F9" w:rsidRDefault="00D027F9" w:rsidP="00D027F9">
      <w:pPr>
        <w:widowControl w:val="0"/>
        <w:suppressAutoHyphens/>
        <w:ind w:firstLine="567"/>
        <w:jc w:val="both"/>
        <w:rPr>
          <w:sz w:val="26"/>
          <w:szCs w:val="26"/>
        </w:rPr>
      </w:pPr>
      <w:r w:rsidRPr="00D027F9">
        <w:rPr>
          <w:color w:val="000000"/>
          <w:sz w:val="26"/>
          <w:szCs w:val="26"/>
        </w:rPr>
        <w:t xml:space="preserve">4.2.7.Предоставлять </w:t>
      </w:r>
      <w:r w:rsidRPr="00D027F9">
        <w:rPr>
          <w:sz w:val="26"/>
          <w:szCs w:val="26"/>
        </w:rPr>
        <w:t>Заказчику</w:t>
      </w:r>
      <w:r w:rsidRPr="00D027F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027F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027F9">
        <w:rPr>
          <w:color w:val="000000"/>
          <w:sz w:val="26"/>
          <w:szCs w:val="26"/>
        </w:rPr>
        <w:t>Подрядчик</w:t>
      </w:r>
      <w:r w:rsidRPr="00D027F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027F9">
        <w:rPr>
          <w:color w:val="000000"/>
          <w:sz w:val="26"/>
          <w:szCs w:val="26"/>
        </w:rPr>
        <w:t>Подрядчик</w:t>
      </w:r>
      <w:r w:rsidRPr="00D027F9">
        <w:rPr>
          <w:sz w:val="26"/>
          <w:szCs w:val="26"/>
        </w:rPr>
        <w:t>а.</w:t>
      </w:r>
    </w:p>
    <w:p w:rsidR="00D027F9" w:rsidRPr="00D027F9" w:rsidRDefault="00D027F9" w:rsidP="00D027F9">
      <w:pPr>
        <w:widowControl w:val="0"/>
        <w:suppressAutoHyphens/>
        <w:ind w:firstLine="567"/>
        <w:jc w:val="both"/>
        <w:rPr>
          <w:sz w:val="26"/>
          <w:szCs w:val="26"/>
        </w:rPr>
      </w:pPr>
    </w:p>
    <w:p w:rsidR="00D027F9" w:rsidRPr="00D027F9" w:rsidRDefault="00D027F9" w:rsidP="00D35DBF">
      <w:pPr>
        <w:numPr>
          <w:ilvl w:val="0"/>
          <w:numId w:val="29"/>
        </w:numPr>
        <w:tabs>
          <w:tab w:val="num" w:pos="0"/>
        </w:tabs>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 Производство Работ</w:t>
      </w:r>
    </w:p>
    <w:p w:rsidR="00D027F9" w:rsidRPr="00D027F9" w:rsidRDefault="00D027F9" w:rsidP="00D027F9">
      <w:pPr>
        <w:autoSpaceDE w:val="0"/>
        <w:autoSpaceDN w:val="0"/>
        <w:adjustRightInd w:val="0"/>
        <w:spacing w:before="108" w:after="108"/>
        <w:ind w:left="900" w:hanging="333"/>
        <w:outlineLvl w:val="0"/>
        <w:rPr>
          <w:b/>
          <w:bCs/>
          <w:sz w:val="26"/>
          <w:szCs w:val="26"/>
        </w:rPr>
      </w:pPr>
      <w:r w:rsidRPr="00D027F9">
        <w:rPr>
          <w:b/>
          <w:bCs/>
          <w:sz w:val="26"/>
          <w:szCs w:val="26"/>
        </w:rPr>
        <w:t xml:space="preserve">5.1. Производство Работ </w:t>
      </w:r>
    </w:p>
    <w:p w:rsidR="00D027F9" w:rsidRPr="00D027F9" w:rsidRDefault="00D027F9" w:rsidP="00D027F9">
      <w:pPr>
        <w:tabs>
          <w:tab w:val="num" w:pos="2291"/>
        </w:tabs>
        <w:spacing w:before="120"/>
        <w:ind w:left="65" w:firstLine="502"/>
        <w:jc w:val="both"/>
        <w:rPr>
          <w:sz w:val="26"/>
          <w:szCs w:val="26"/>
        </w:rPr>
      </w:pPr>
      <w:r w:rsidRPr="00D027F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027F9" w:rsidRPr="00D027F9" w:rsidRDefault="00D027F9" w:rsidP="00D027F9">
      <w:pPr>
        <w:suppressAutoHyphens/>
        <w:ind w:firstLine="567"/>
        <w:jc w:val="both"/>
        <w:rPr>
          <w:sz w:val="26"/>
          <w:szCs w:val="26"/>
        </w:rPr>
      </w:pPr>
      <w:r w:rsidRPr="00D027F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027F9" w:rsidRPr="00D027F9" w:rsidRDefault="00D027F9" w:rsidP="00D027F9">
      <w:pPr>
        <w:ind w:firstLine="567"/>
        <w:jc w:val="both"/>
        <w:rPr>
          <w:sz w:val="26"/>
          <w:szCs w:val="26"/>
        </w:rPr>
      </w:pPr>
      <w:r w:rsidRPr="00D027F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027F9" w:rsidRPr="00D027F9" w:rsidRDefault="00D027F9" w:rsidP="00D027F9">
      <w:pPr>
        <w:suppressAutoHyphens/>
        <w:spacing w:before="60"/>
        <w:ind w:firstLine="567"/>
        <w:jc w:val="both"/>
        <w:rPr>
          <w:sz w:val="26"/>
          <w:szCs w:val="26"/>
        </w:rPr>
      </w:pPr>
      <w:r w:rsidRPr="00D027F9">
        <w:rPr>
          <w:sz w:val="26"/>
          <w:szCs w:val="26"/>
        </w:rPr>
        <w:t>5.1.3. Подрядчик обязан немедленно предупредить Заказчика и до получения указаний приостановить выполнения Работ в случаях:</w:t>
      </w:r>
    </w:p>
    <w:p w:rsidR="00D027F9" w:rsidRPr="00D027F9" w:rsidRDefault="00D027F9" w:rsidP="00D027F9">
      <w:pPr>
        <w:suppressAutoHyphens/>
        <w:spacing w:before="60"/>
        <w:ind w:firstLine="567"/>
        <w:jc w:val="both"/>
        <w:rPr>
          <w:sz w:val="26"/>
          <w:szCs w:val="26"/>
        </w:rPr>
      </w:pPr>
      <w:r w:rsidRPr="00D027F9">
        <w:rPr>
          <w:sz w:val="26"/>
          <w:szCs w:val="26"/>
        </w:rPr>
        <w:t>- непригодности предоставленного Заказчиком Оборудования, недостатков в Проектной документации;</w:t>
      </w:r>
    </w:p>
    <w:p w:rsidR="00D027F9" w:rsidRPr="00D027F9" w:rsidRDefault="00D027F9" w:rsidP="00D027F9">
      <w:pPr>
        <w:suppressAutoHyphens/>
        <w:spacing w:before="60"/>
        <w:ind w:firstLine="567"/>
        <w:jc w:val="both"/>
        <w:rPr>
          <w:sz w:val="26"/>
          <w:szCs w:val="26"/>
        </w:rPr>
      </w:pPr>
      <w:r w:rsidRPr="00D027F9">
        <w:rPr>
          <w:sz w:val="26"/>
          <w:szCs w:val="26"/>
        </w:rPr>
        <w:t>- возможных неблагоприятных для Заказчика последствий выполнения Подрядчиком его указаний о способе выполнения Работ;</w:t>
      </w:r>
    </w:p>
    <w:p w:rsidR="00D027F9" w:rsidRPr="00D027F9" w:rsidRDefault="00D027F9" w:rsidP="00D027F9">
      <w:pPr>
        <w:suppressAutoHyphens/>
        <w:spacing w:before="60"/>
        <w:ind w:firstLine="567"/>
        <w:jc w:val="both"/>
        <w:rPr>
          <w:sz w:val="26"/>
          <w:szCs w:val="26"/>
        </w:rPr>
      </w:pPr>
      <w:r w:rsidRPr="00D027F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027F9" w:rsidRPr="00D027F9" w:rsidRDefault="00D027F9" w:rsidP="00D027F9">
      <w:pPr>
        <w:spacing w:before="60"/>
        <w:ind w:firstLine="567"/>
        <w:jc w:val="both"/>
        <w:rPr>
          <w:sz w:val="26"/>
          <w:szCs w:val="26"/>
        </w:rPr>
      </w:pPr>
      <w:r w:rsidRPr="00D027F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027F9" w:rsidRPr="00D027F9" w:rsidRDefault="00D027F9" w:rsidP="00D027F9">
      <w:pPr>
        <w:widowControl w:val="0"/>
        <w:suppressAutoHyphens/>
        <w:spacing w:before="60"/>
        <w:ind w:firstLine="567"/>
        <w:jc w:val="both"/>
        <w:rPr>
          <w:sz w:val="26"/>
          <w:szCs w:val="26"/>
        </w:rPr>
      </w:pPr>
      <w:r w:rsidRPr="00D027F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027F9" w:rsidRPr="00D027F9" w:rsidRDefault="00D027F9" w:rsidP="00D027F9">
      <w:pPr>
        <w:autoSpaceDE w:val="0"/>
        <w:autoSpaceDN w:val="0"/>
        <w:adjustRightInd w:val="0"/>
        <w:ind w:firstLine="567"/>
        <w:jc w:val="both"/>
        <w:outlineLvl w:val="0"/>
        <w:rPr>
          <w:sz w:val="26"/>
        </w:rPr>
      </w:pPr>
      <w:r w:rsidRPr="00D027F9">
        <w:rPr>
          <w:sz w:val="26"/>
          <w:szCs w:val="26"/>
        </w:rPr>
        <w:t>5.1.6. С момента начала Работ</w:t>
      </w:r>
      <w:r w:rsidRPr="00D027F9">
        <w:rPr>
          <w:sz w:val="26"/>
        </w:rPr>
        <w:t xml:space="preserve"> Подрядчик обязан</w:t>
      </w:r>
      <w:r w:rsidRPr="00D027F9">
        <w:rPr>
          <w:b/>
          <w:sz w:val="26"/>
        </w:rPr>
        <w:t xml:space="preserve"> с</w:t>
      </w:r>
      <w:r w:rsidRPr="00D027F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5.1.7. С момента начала Работ и до их завершения Подрядчик ведет журнал производства Работ по форме, согласованной Сторонами.</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Гарантии качества на выполненные Работы </w:t>
      </w:r>
    </w:p>
    <w:p w:rsidR="00D027F9" w:rsidRPr="00D027F9" w:rsidRDefault="00D027F9" w:rsidP="00D027F9">
      <w:pPr>
        <w:autoSpaceDE w:val="0"/>
        <w:autoSpaceDN w:val="0"/>
        <w:adjustRightInd w:val="0"/>
        <w:ind w:firstLine="540"/>
        <w:jc w:val="both"/>
        <w:rPr>
          <w:sz w:val="26"/>
          <w:szCs w:val="26"/>
        </w:rPr>
      </w:pPr>
      <w:r w:rsidRPr="00D027F9">
        <w:rPr>
          <w:sz w:val="26"/>
          <w:szCs w:val="26"/>
        </w:rPr>
        <w:t>6.1. Гарантии качества распространяются на Работы и Материалы, выполненные Подрядчиком по Договору</w:t>
      </w:r>
      <w:r w:rsidRPr="00D027F9">
        <w:rPr>
          <w:i/>
          <w:sz w:val="26"/>
        </w:rPr>
        <w:t>.</w:t>
      </w:r>
    </w:p>
    <w:p w:rsidR="00D027F9" w:rsidRPr="00D027F9" w:rsidRDefault="00D027F9" w:rsidP="00D027F9">
      <w:pPr>
        <w:autoSpaceDE w:val="0"/>
        <w:autoSpaceDN w:val="0"/>
        <w:adjustRightInd w:val="0"/>
        <w:ind w:firstLine="540"/>
        <w:jc w:val="both"/>
        <w:rPr>
          <w:sz w:val="26"/>
          <w:szCs w:val="26"/>
        </w:rPr>
      </w:pPr>
      <w:r w:rsidRPr="00D027F9">
        <w:rPr>
          <w:sz w:val="26"/>
          <w:szCs w:val="26"/>
        </w:rPr>
        <w:t>6.2. Гарантийный срок на выполненные Работы, используемые Материалы составляет 24 (двадцать четыре) месяц</w:t>
      </w:r>
      <w:r>
        <w:rPr>
          <w:sz w:val="26"/>
          <w:szCs w:val="26"/>
        </w:rPr>
        <w:t>а</w:t>
      </w:r>
      <w:r w:rsidRPr="00D027F9">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027F9" w:rsidRPr="00D027F9" w:rsidRDefault="00D027F9" w:rsidP="00BA00A0">
      <w:pPr>
        <w:widowControl w:val="0"/>
        <w:tabs>
          <w:tab w:val="left" w:pos="0"/>
        </w:tabs>
        <w:suppressAutoHyphens/>
        <w:jc w:val="both"/>
        <w:outlineLvl w:val="1"/>
        <w:rPr>
          <w:sz w:val="26"/>
          <w:szCs w:val="26"/>
        </w:rPr>
      </w:pPr>
      <w:r w:rsidRPr="00D027F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027F9" w:rsidRPr="00D027F9" w:rsidRDefault="00D027F9" w:rsidP="00BA00A0">
      <w:pPr>
        <w:widowControl w:val="0"/>
        <w:tabs>
          <w:tab w:val="left" w:pos="0"/>
        </w:tabs>
        <w:suppressAutoHyphens/>
        <w:ind w:firstLine="567"/>
        <w:jc w:val="both"/>
        <w:outlineLvl w:val="1"/>
        <w:rPr>
          <w:bCs/>
          <w:iCs/>
          <w:sz w:val="26"/>
          <w:szCs w:val="28"/>
        </w:rPr>
      </w:pPr>
      <w:r w:rsidRPr="00D027F9">
        <w:rPr>
          <w:sz w:val="26"/>
          <w:szCs w:val="26"/>
        </w:rPr>
        <w:t xml:space="preserve">6.4. Если Сторонами не будет согласовано иначе, </w:t>
      </w:r>
      <w:r w:rsidRPr="00D027F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027F9" w:rsidRPr="00D027F9" w:rsidRDefault="00D027F9" w:rsidP="00BA00A0">
      <w:pPr>
        <w:ind w:firstLine="567"/>
        <w:jc w:val="both"/>
        <w:rPr>
          <w:sz w:val="26"/>
          <w:szCs w:val="26"/>
        </w:rPr>
      </w:pPr>
      <w:r w:rsidRPr="00D027F9">
        <w:rPr>
          <w:sz w:val="26"/>
          <w:szCs w:val="26"/>
        </w:rPr>
        <w:t>6.7. В том случае если будут выявлены недостатки и/или дефекты в выполненных Работах и используемых Материалах</w:t>
      </w:r>
      <w:r w:rsidRPr="00D027F9">
        <w:rPr>
          <w:i/>
          <w:sz w:val="26"/>
        </w:rPr>
        <w:t xml:space="preserve">, </w:t>
      </w:r>
      <w:r w:rsidRPr="00D027F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027F9" w:rsidRPr="00D027F9" w:rsidRDefault="00D027F9" w:rsidP="00BA00A0">
      <w:pPr>
        <w:ind w:firstLine="567"/>
        <w:jc w:val="both"/>
        <w:rPr>
          <w:sz w:val="26"/>
          <w:szCs w:val="26"/>
        </w:rPr>
      </w:pPr>
      <w:r w:rsidRPr="00D027F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027F9" w:rsidRPr="00D027F9" w:rsidRDefault="00D027F9" w:rsidP="00D35DBF">
      <w:pPr>
        <w:numPr>
          <w:ilvl w:val="0"/>
          <w:numId w:val="29"/>
        </w:numPr>
        <w:tabs>
          <w:tab w:val="num" w:pos="0"/>
        </w:tabs>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 xml:space="preserve">Обеспечение выполнения Работ Материалами, Оборудованием </w:t>
      </w:r>
    </w:p>
    <w:p w:rsidR="00D027F9" w:rsidRPr="00D027F9" w:rsidRDefault="00D027F9" w:rsidP="00D027F9">
      <w:pPr>
        <w:autoSpaceDE w:val="0"/>
        <w:autoSpaceDN w:val="0"/>
        <w:adjustRightInd w:val="0"/>
        <w:spacing w:before="60"/>
        <w:ind w:firstLine="540"/>
        <w:jc w:val="both"/>
        <w:rPr>
          <w:sz w:val="26"/>
          <w:szCs w:val="26"/>
        </w:rPr>
      </w:pPr>
      <w:r w:rsidRPr="00D027F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027F9" w:rsidRPr="00D027F9" w:rsidRDefault="00D027F9" w:rsidP="00535415">
      <w:pPr>
        <w:numPr>
          <w:ilvl w:val="0"/>
          <w:numId w:val="29"/>
        </w:numPr>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Сдача и приемка Работ</w:t>
      </w:r>
    </w:p>
    <w:p w:rsidR="00D027F9" w:rsidRPr="00D027F9" w:rsidRDefault="00D027F9" w:rsidP="00BA00A0">
      <w:pPr>
        <w:widowControl w:val="0"/>
        <w:suppressAutoHyphens/>
        <w:ind w:firstLine="567"/>
        <w:jc w:val="both"/>
        <w:outlineLvl w:val="1"/>
        <w:rPr>
          <w:sz w:val="26"/>
          <w:szCs w:val="26"/>
        </w:rPr>
      </w:pPr>
      <w:r w:rsidRPr="00D027F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027F9" w:rsidRPr="00D027F9" w:rsidRDefault="00D027F9" w:rsidP="00BA00A0">
      <w:pPr>
        <w:widowControl w:val="0"/>
        <w:suppressAutoHyphens/>
        <w:ind w:firstLine="567"/>
        <w:jc w:val="both"/>
        <w:rPr>
          <w:sz w:val="26"/>
          <w:szCs w:val="26"/>
        </w:rPr>
      </w:pPr>
      <w:r w:rsidRPr="00D027F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027F9" w:rsidRPr="00D027F9" w:rsidRDefault="00D027F9" w:rsidP="00BA00A0">
      <w:pPr>
        <w:widowControl w:val="0"/>
        <w:suppressAutoHyphens/>
        <w:ind w:firstLine="567"/>
        <w:jc w:val="both"/>
        <w:rPr>
          <w:sz w:val="26"/>
          <w:szCs w:val="26"/>
        </w:rPr>
      </w:pPr>
      <w:r w:rsidRPr="00D027F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027F9" w:rsidRPr="00D027F9" w:rsidRDefault="00D027F9" w:rsidP="00BA00A0">
      <w:pPr>
        <w:widowControl w:val="0"/>
        <w:suppressAutoHyphens/>
        <w:ind w:firstLine="567"/>
        <w:jc w:val="both"/>
        <w:rPr>
          <w:sz w:val="26"/>
          <w:szCs w:val="26"/>
        </w:rPr>
      </w:pPr>
      <w:r w:rsidRPr="00D027F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027F9" w:rsidRPr="00D027F9" w:rsidRDefault="00D027F9" w:rsidP="00BA00A0">
      <w:pPr>
        <w:widowControl w:val="0"/>
        <w:suppressAutoHyphens/>
        <w:ind w:firstLine="567"/>
        <w:jc w:val="both"/>
        <w:rPr>
          <w:sz w:val="26"/>
          <w:szCs w:val="26"/>
        </w:rPr>
      </w:pPr>
      <w:r w:rsidRPr="00D027F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027F9" w:rsidRPr="00D027F9" w:rsidRDefault="00D027F9" w:rsidP="00BA00A0">
      <w:pPr>
        <w:widowControl w:val="0"/>
        <w:suppressAutoHyphens/>
        <w:ind w:firstLine="567"/>
        <w:jc w:val="both"/>
        <w:rPr>
          <w:sz w:val="26"/>
          <w:szCs w:val="26"/>
        </w:rPr>
      </w:pPr>
      <w:r w:rsidRPr="00D027F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027F9" w:rsidRPr="00D027F9" w:rsidRDefault="00D027F9" w:rsidP="00BA00A0">
      <w:pPr>
        <w:widowControl w:val="0"/>
        <w:suppressAutoHyphens/>
        <w:ind w:firstLine="567"/>
        <w:jc w:val="both"/>
        <w:rPr>
          <w:sz w:val="26"/>
          <w:szCs w:val="26"/>
        </w:rPr>
      </w:pPr>
      <w:r w:rsidRPr="00D027F9">
        <w:rPr>
          <w:sz w:val="26"/>
          <w:szCs w:val="26"/>
        </w:rPr>
        <w:t>8.7. Устранение недостатков и недоделок, выявленных Заказчиком в ходе проведения процедуры сдачи-приемки выполненных Работ</w:t>
      </w:r>
      <w:r w:rsidRPr="00D027F9">
        <w:rPr>
          <w:i/>
          <w:sz w:val="26"/>
          <w:szCs w:val="20"/>
        </w:rPr>
        <w:t>,</w:t>
      </w:r>
      <w:r w:rsidRPr="00D027F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027F9" w:rsidRPr="00D027F9" w:rsidRDefault="00D027F9" w:rsidP="00BA00A0">
      <w:pPr>
        <w:widowControl w:val="0"/>
        <w:suppressAutoHyphens/>
        <w:ind w:firstLine="567"/>
        <w:jc w:val="both"/>
        <w:rPr>
          <w:sz w:val="26"/>
          <w:szCs w:val="26"/>
        </w:rPr>
      </w:pPr>
      <w:r w:rsidRPr="00D027F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027F9" w:rsidRPr="00D027F9" w:rsidRDefault="00D027F9" w:rsidP="00D027F9">
      <w:pPr>
        <w:autoSpaceDE w:val="0"/>
        <w:autoSpaceDN w:val="0"/>
        <w:adjustRightInd w:val="0"/>
        <w:spacing w:before="108" w:after="108"/>
        <w:ind w:left="900"/>
        <w:jc w:val="center"/>
        <w:outlineLvl w:val="0"/>
        <w:rPr>
          <w:b/>
          <w:bCs/>
          <w:kern w:val="32"/>
          <w:sz w:val="26"/>
          <w:szCs w:val="32"/>
        </w:rPr>
      </w:pPr>
      <w:r w:rsidRPr="00D027F9">
        <w:rPr>
          <w:b/>
          <w:bCs/>
          <w:kern w:val="32"/>
          <w:sz w:val="26"/>
          <w:szCs w:val="32"/>
        </w:rPr>
        <w:t>9. Ответственность Сторон</w:t>
      </w:r>
    </w:p>
    <w:p w:rsidR="00D027F9" w:rsidRPr="00D027F9" w:rsidRDefault="00D027F9" w:rsidP="00D027F9">
      <w:pPr>
        <w:ind w:firstLine="567"/>
        <w:jc w:val="both"/>
        <w:rPr>
          <w:sz w:val="26"/>
          <w:szCs w:val="26"/>
        </w:rPr>
      </w:pPr>
      <w:r w:rsidRPr="00D027F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027F9" w:rsidRPr="00D027F9" w:rsidRDefault="00D027F9" w:rsidP="00D027F9">
      <w:pPr>
        <w:ind w:firstLine="567"/>
        <w:jc w:val="both"/>
        <w:rPr>
          <w:sz w:val="26"/>
          <w:szCs w:val="26"/>
        </w:rPr>
      </w:pPr>
      <w:r w:rsidRPr="00D027F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027F9" w:rsidRPr="00D027F9" w:rsidRDefault="00D027F9" w:rsidP="00D027F9">
      <w:pPr>
        <w:ind w:firstLine="708"/>
        <w:jc w:val="both"/>
        <w:rPr>
          <w:sz w:val="26"/>
          <w:szCs w:val="26"/>
        </w:rPr>
      </w:pPr>
      <w:r w:rsidRPr="00D027F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027F9" w:rsidRPr="00D027F9" w:rsidRDefault="00D027F9" w:rsidP="00D027F9">
      <w:pPr>
        <w:ind w:firstLine="567"/>
        <w:jc w:val="both"/>
        <w:rPr>
          <w:sz w:val="26"/>
          <w:szCs w:val="26"/>
        </w:rPr>
      </w:pPr>
      <w:r w:rsidRPr="00D027F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027F9" w:rsidRPr="00D027F9" w:rsidRDefault="00D027F9" w:rsidP="00D027F9">
      <w:pPr>
        <w:ind w:firstLine="567"/>
        <w:jc w:val="both"/>
        <w:rPr>
          <w:sz w:val="26"/>
          <w:szCs w:val="26"/>
        </w:rPr>
      </w:pPr>
      <w:r w:rsidRPr="00D027F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027F9" w:rsidRPr="00D027F9" w:rsidRDefault="00D027F9" w:rsidP="00D027F9">
      <w:pPr>
        <w:ind w:firstLine="567"/>
        <w:jc w:val="both"/>
        <w:rPr>
          <w:sz w:val="26"/>
          <w:szCs w:val="26"/>
        </w:rPr>
      </w:pPr>
      <w:r w:rsidRPr="00D027F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027F9" w:rsidRPr="00D027F9" w:rsidRDefault="00D027F9" w:rsidP="00D027F9">
      <w:pPr>
        <w:ind w:firstLine="567"/>
        <w:jc w:val="both"/>
        <w:rPr>
          <w:rFonts w:eastAsia="Calibri"/>
          <w:sz w:val="26"/>
          <w:szCs w:val="26"/>
          <w:lang w:eastAsia="en-US"/>
        </w:rPr>
      </w:pPr>
      <w:r w:rsidRPr="00D027F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027F9">
        <w:rPr>
          <w:rFonts w:eastAsia="Calibri"/>
          <w:snapToGrid w:val="0"/>
          <w:sz w:val="26"/>
          <w:szCs w:val="26"/>
          <w:lang w:eastAsia="en-US"/>
        </w:rPr>
        <w:t>от стоимости Договора.</w:t>
      </w:r>
      <w:r w:rsidRPr="00D027F9">
        <w:rPr>
          <w:rFonts w:eastAsia="Calibri"/>
          <w:sz w:val="26"/>
          <w:szCs w:val="26"/>
          <w:lang w:eastAsia="en-US"/>
        </w:rPr>
        <w:t xml:space="preserve"> </w:t>
      </w:r>
    </w:p>
    <w:p w:rsidR="00D027F9" w:rsidRPr="00D027F9" w:rsidRDefault="00D027F9" w:rsidP="00D027F9">
      <w:pPr>
        <w:ind w:firstLine="708"/>
        <w:jc w:val="both"/>
        <w:rPr>
          <w:rFonts w:eastAsia="Calibri"/>
          <w:sz w:val="26"/>
          <w:szCs w:val="26"/>
          <w:lang w:eastAsia="en-US"/>
        </w:rPr>
      </w:pPr>
      <w:r w:rsidRPr="00D027F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027F9" w:rsidRPr="00D027F9" w:rsidRDefault="00D027F9" w:rsidP="00BA00A0">
      <w:pPr>
        <w:autoSpaceDE w:val="0"/>
        <w:autoSpaceDN w:val="0"/>
        <w:adjustRightInd w:val="0"/>
        <w:spacing w:before="108" w:after="108"/>
        <w:jc w:val="center"/>
        <w:outlineLvl w:val="0"/>
        <w:rPr>
          <w:b/>
          <w:bCs/>
          <w:kern w:val="32"/>
          <w:sz w:val="26"/>
          <w:szCs w:val="32"/>
        </w:rPr>
      </w:pPr>
      <w:r w:rsidRPr="00D027F9">
        <w:rPr>
          <w:b/>
          <w:bCs/>
          <w:kern w:val="32"/>
          <w:sz w:val="26"/>
          <w:szCs w:val="32"/>
        </w:rPr>
        <w:t>10. Обстоятельства непреодолимой силы (форс-мажор)</w:t>
      </w:r>
    </w:p>
    <w:p w:rsidR="00D027F9" w:rsidRPr="00D027F9" w:rsidRDefault="00D027F9" w:rsidP="00D027F9">
      <w:pPr>
        <w:ind w:firstLine="567"/>
        <w:jc w:val="both"/>
        <w:rPr>
          <w:sz w:val="26"/>
          <w:szCs w:val="26"/>
        </w:rPr>
      </w:pPr>
      <w:r w:rsidRPr="00D027F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027F9" w:rsidRPr="00D027F9" w:rsidRDefault="00D027F9" w:rsidP="00D027F9">
      <w:pPr>
        <w:ind w:firstLine="567"/>
        <w:jc w:val="both"/>
        <w:rPr>
          <w:sz w:val="26"/>
          <w:szCs w:val="26"/>
        </w:rPr>
      </w:pPr>
      <w:r w:rsidRPr="00D027F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027F9" w:rsidRPr="00D027F9" w:rsidRDefault="00D027F9" w:rsidP="00D027F9">
      <w:pPr>
        <w:ind w:firstLine="567"/>
        <w:jc w:val="both"/>
        <w:rPr>
          <w:sz w:val="26"/>
          <w:szCs w:val="26"/>
        </w:rPr>
      </w:pPr>
      <w:r w:rsidRPr="00D027F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027F9" w:rsidRDefault="00D027F9" w:rsidP="00D027F9">
      <w:pPr>
        <w:ind w:firstLine="567"/>
        <w:jc w:val="both"/>
        <w:rPr>
          <w:sz w:val="26"/>
          <w:szCs w:val="26"/>
        </w:rPr>
      </w:pPr>
      <w:r w:rsidRPr="00D027F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00A0" w:rsidRPr="00D027F9" w:rsidRDefault="00BA00A0" w:rsidP="00D027F9">
      <w:pPr>
        <w:ind w:firstLine="567"/>
        <w:jc w:val="both"/>
        <w:rPr>
          <w:sz w:val="26"/>
          <w:szCs w:val="26"/>
        </w:rPr>
      </w:pPr>
    </w:p>
    <w:p w:rsidR="00D027F9" w:rsidRPr="00D027F9" w:rsidRDefault="00D027F9" w:rsidP="00535415">
      <w:pPr>
        <w:numPr>
          <w:ilvl w:val="0"/>
          <w:numId w:val="28"/>
        </w:numPr>
        <w:spacing w:after="160" w:line="259" w:lineRule="auto"/>
        <w:ind w:left="0" w:firstLine="0"/>
        <w:contextualSpacing/>
        <w:jc w:val="center"/>
        <w:rPr>
          <w:b/>
          <w:bCs/>
          <w:sz w:val="26"/>
          <w:szCs w:val="26"/>
        </w:rPr>
      </w:pPr>
      <w:r w:rsidRPr="00D027F9">
        <w:rPr>
          <w:b/>
          <w:bCs/>
          <w:sz w:val="26"/>
          <w:szCs w:val="26"/>
        </w:rPr>
        <w:t>Конфиденциальность</w:t>
      </w:r>
    </w:p>
    <w:p w:rsidR="00D027F9" w:rsidRPr="00D027F9" w:rsidRDefault="00D027F9" w:rsidP="00D027F9">
      <w:pPr>
        <w:widowControl w:val="0"/>
        <w:ind w:firstLine="567"/>
        <w:jc w:val="both"/>
        <w:rPr>
          <w:sz w:val="26"/>
          <w:szCs w:val="26"/>
        </w:rPr>
      </w:pPr>
      <w:r w:rsidRPr="00D027F9">
        <w:rPr>
          <w:sz w:val="26"/>
          <w:szCs w:val="26"/>
        </w:rPr>
        <w:t>11.1. Раскрывающая Сторона – Сторона, которая раскрывает конфиденциальную информацию другой Стороне.</w:t>
      </w:r>
    </w:p>
    <w:p w:rsidR="00D027F9" w:rsidRPr="00D027F9" w:rsidRDefault="00D027F9" w:rsidP="00D027F9">
      <w:pPr>
        <w:widowControl w:val="0"/>
        <w:ind w:firstLine="567"/>
        <w:jc w:val="both"/>
        <w:rPr>
          <w:sz w:val="26"/>
          <w:szCs w:val="26"/>
        </w:rPr>
      </w:pPr>
      <w:r w:rsidRPr="00D027F9">
        <w:rPr>
          <w:sz w:val="26"/>
          <w:szCs w:val="26"/>
        </w:rPr>
        <w:t>11.2. Получающая Сторона – Сторона, которая получает конфиденциальную информацию от другой Стороны.</w:t>
      </w:r>
    </w:p>
    <w:p w:rsidR="00D027F9" w:rsidRPr="00D027F9" w:rsidRDefault="00D027F9" w:rsidP="00D027F9">
      <w:pPr>
        <w:widowControl w:val="0"/>
        <w:ind w:firstLine="567"/>
        <w:jc w:val="both"/>
        <w:rPr>
          <w:sz w:val="26"/>
          <w:szCs w:val="26"/>
        </w:rPr>
      </w:pPr>
      <w:r w:rsidRPr="00D027F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027F9" w:rsidRPr="00D027F9" w:rsidRDefault="00D027F9" w:rsidP="00D027F9">
      <w:pPr>
        <w:widowControl w:val="0"/>
        <w:ind w:firstLine="567"/>
        <w:jc w:val="both"/>
        <w:rPr>
          <w:sz w:val="26"/>
          <w:szCs w:val="26"/>
        </w:rPr>
      </w:pPr>
      <w:r w:rsidRPr="00D027F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027F9" w:rsidRPr="00D027F9" w:rsidRDefault="00D027F9" w:rsidP="00D027F9">
      <w:pPr>
        <w:widowControl w:val="0"/>
        <w:ind w:firstLine="567"/>
        <w:jc w:val="both"/>
        <w:rPr>
          <w:sz w:val="26"/>
          <w:szCs w:val="26"/>
        </w:rPr>
      </w:pPr>
      <w:r w:rsidRPr="00D027F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027F9" w:rsidRPr="00D027F9" w:rsidRDefault="00D027F9" w:rsidP="00D027F9">
      <w:pPr>
        <w:widowControl w:val="0"/>
        <w:ind w:firstLine="567"/>
        <w:jc w:val="both"/>
        <w:rPr>
          <w:sz w:val="26"/>
          <w:szCs w:val="26"/>
        </w:rPr>
      </w:pPr>
      <w:r w:rsidRPr="00D027F9">
        <w:rPr>
          <w:sz w:val="26"/>
          <w:szCs w:val="26"/>
        </w:rPr>
        <w:t>11.5.1. информация во время ее раскрытия является публично известной;</w:t>
      </w:r>
    </w:p>
    <w:p w:rsidR="00D027F9" w:rsidRPr="00D027F9" w:rsidRDefault="00D027F9" w:rsidP="00D027F9">
      <w:pPr>
        <w:widowControl w:val="0"/>
        <w:ind w:firstLine="567"/>
        <w:jc w:val="both"/>
        <w:rPr>
          <w:sz w:val="26"/>
          <w:szCs w:val="26"/>
        </w:rPr>
      </w:pPr>
      <w:r w:rsidRPr="00D027F9">
        <w:rPr>
          <w:sz w:val="26"/>
          <w:szCs w:val="26"/>
        </w:rPr>
        <w:t>11.5.2. информация представлена Получающей Стороне с письменным указанием на то, что она не является конфиденциальной;</w:t>
      </w:r>
    </w:p>
    <w:p w:rsidR="00D027F9" w:rsidRPr="00D027F9" w:rsidRDefault="00D027F9" w:rsidP="00D027F9">
      <w:pPr>
        <w:widowControl w:val="0"/>
        <w:ind w:left="567"/>
        <w:jc w:val="both"/>
        <w:rPr>
          <w:sz w:val="26"/>
          <w:szCs w:val="26"/>
        </w:rPr>
      </w:pPr>
      <w:r w:rsidRPr="00D027F9">
        <w:rPr>
          <w:sz w:val="26"/>
          <w:szCs w:val="26"/>
        </w:rPr>
        <w:t>11.5.3. информация получена от любого третьего лица на законных основаниях;</w:t>
      </w:r>
    </w:p>
    <w:p w:rsidR="00D027F9" w:rsidRPr="00D027F9" w:rsidRDefault="00D027F9" w:rsidP="00D027F9">
      <w:pPr>
        <w:widowControl w:val="0"/>
        <w:ind w:firstLine="567"/>
        <w:jc w:val="both"/>
        <w:rPr>
          <w:sz w:val="26"/>
          <w:szCs w:val="26"/>
        </w:rPr>
      </w:pPr>
      <w:r w:rsidRPr="00D027F9">
        <w:rPr>
          <w:sz w:val="26"/>
          <w:szCs w:val="26"/>
        </w:rPr>
        <w:t>11.5.4. информация не может являться конфиденциальной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 Получающая Сторона имеет право раскрывать конфиденциальную информацию без согласия Раскрывающей Стороны:</w:t>
      </w:r>
    </w:p>
    <w:p w:rsidR="00D027F9" w:rsidRPr="00D027F9" w:rsidRDefault="00D027F9" w:rsidP="00D027F9">
      <w:pPr>
        <w:widowControl w:val="0"/>
        <w:ind w:firstLine="567"/>
        <w:jc w:val="both"/>
        <w:rPr>
          <w:sz w:val="26"/>
          <w:szCs w:val="26"/>
        </w:rPr>
      </w:pPr>
      <w:r w:rsidRPr="00D027F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027F9" w:rsidRPr="00D027F9" w:rsidRDefault="00D027F9" w:rsidP="00D027F9">
      <w:pPr>
        <w:widowControl w:val="0"/>
        <w:ind w:firstLine="567"/>
        <w:jc w:val="both"/>
        <w:rPr>
          <w:sz w:val="26"/>
          <w:szCs w:val="26"/>
        </w:rPr>
      </w:pPr>
      <w:r w:rsidRPr="00D027F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27F9" w:rsidRPr="00D027F9" w:rsidRDefault="00D027F9" w:rsidP="00535415">
      <w:pPr>
        <w:numPr>
          <w:ilvl w:val="0"/>
          <w:numId w:val="28"/>
        </w:numPr>
        <w:spacing w:after="160" w:line="259" w:lineRule="auto"/>
        <w:ind w:left="0" w:hanging="142"/>
        <w:jc w:val="center"/>
        <w:rPr>
          <w:b/>
          <w:bCs/>
          <w:sz w:val="26"/>
          <w:szCs w:val="26"/>
        </w:rPr>
      </w:pPr>
      <w:r w:rsidRPr="00D027F9">
        <w:rPr>
          <w:b/>
          <w:bCs/>
          <w:sz w:val="26"/>
          <w:szCs w:val="26"/>
        </w:rPr>
        <w:t xml:space="preserve">Уведомления </w:t>
      </w:r>
    </w:p>
    <w:p w:rsidR="00D027F9" w:rsidRPr="00D027F9" w:rsidRDefault="00D027F9" w:rsidP="00D027F9">
      <w:pPr>
        <w:widowControl w:val="0"/>
        <w:tabs>
          <w:tab w:val="left" w:pos="0"/>
        </w:tabs>
        <w:suppressAutoHyphens/>
        <w:spacing w:before="120"/>
        <w:ind w:firstLine="567"/>
        <w:jc w:val="both"/>
        <w:rPr>
          <w:sz w:val="26"/>
          <w:szCs w:val="26"/>
        </w:rPr>
      </w:pPr>
      <w:r w:rsidRPr="00D027F9">
        <w:rPr>
          <w:bCs/>
          <w:sz w:val="26"/>
          <w:szCs w:val="26"/>
        </w:rPr>
        <w:t>12.1.</w:t>
      </w:r>
      <w:r w:rsidRPr="00D027F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027F9" w:rsidRPr="00D027F9" w:rsidRDefault="00D027F9" w:rsidP="00D027F9">
      <w:pPr>
        <w:widowControl w:val="0"/>
        <w:suppressAutoHyphens/>
        <w:spacing w:before="240" w:after="60"/>
        <w:outlineLvl w:val="5"/>
        <w:rPr>
          <w:bCs/>
          <w:sz w:val="26"/>
          <w:szCs w:val="20"/>
        </w:rPr>
      </w:pPr>
      <w:r w:rsidRPr="00D027F9">
        <w:rPr>
          <w:bCs/>
          <w:sz w:val="26"/>
          <w:szCs w:val="20"/>
        </w:rPr>
        <w:t xml:space="preserve">Для Заказчика: </w:t>
      </w:r>
    </w:p>
    <w:p w:rsidR="00D027F9" w:rsidRPr="00D027F9" w:rsidRDefault="00D027F9" w:rsidP="00D027F9">
      <w:pPr>
        <w:widowControl w:val="0"/>
        <w:suppressAutoHyphens/>
        <w:spacing w:before="40" w:after="60"/>
        <w:outlineLvl w:val="5"/>
        <w:rPr>
          <w:bCs/>
          <w:sz w:val="26"/>
          <w:szCs w:val="20"/>
        </w:rPr>
      </w:pPr>
      <w:r w:rsidRPr="00D027F9">
        <w:rPr>
          <w:bCs/>
          <w:sz w:val="26"/>
          <w:szCs w:val="20"/>
        </w:rPr>
        <w:t>Организация: ПАО «Башинформсвязь»</w:t>
      </w:r>
    </w:p>
    <w:p w:rsidR="00D027F9" w:rsidRPr="00D027F9" w:rsidRDefault="00D027F9" w:rsidP="00D027F9">
      <w:pPr>
        <w:widowControl w:val="0"/>
        <w:tabs>
          <w:tab w:val="num" w:pos="0"/>
        </w:tabs>
        <w:suppressAutoHyphens/>
        <w:spacing w:before="40"/>
        <w:ind w:firstLine="851"/>
        <w:rPr>
          <w:sz w:val="26"/>
          <w:szCs w:val="26"/>
        </w:rPr>
      </w:pPr>
      <w:r w:rsidRPr="00D027F9">
        <w:rPr>
          <w:bCs/>
          <w:sz w:val="26"/>
          <w:szCs w:val="26"/>
        </w:rPr>
        <w:t>Ф.И.О.:</w:t>
      </w:r>
      <w:r w:rsidRPr="00D027F9">
        <w:rPr>
          <w:sz w:val="26"/>
          <w:szCs w:val="26"/>
        </w:rPr>
        <w:t xml:space="preserve">  Аблаев Булат Тагирович </w:t>
      </w:r>
    </w:p>
    <w:p w:rsidR="00D027F9" w:rsidRPr="00D027F9" w:rsidRDefault="00D027F9" w:rsidP="00D027F9">
      <w:pPr>
        <w:tabs>
          <w:tab w:val="num" w:pos="0"/>
        </w:tabs>
        <w:suppressAutoHyphens/>
        <w:spacing w:before="40"/>
        <w:ind w:firstLine="851"/>
        <w:rPr>
          <w:sz w:val="26"/>
          <w:szCs w:val="26"/>
        </w:rPr>
      </w:pPr>
      <w:r w:rsidRPr="00D027F9">
        <w:rPr>
          <w:bCs/>
          <w:sz w:val="26"/>
          <w:szCs w:val="26"/>
        </w:rPr>
        <w:t>Адрес:</w:t>
      </w:r>
      <w:r w:rsidRPr="00D027F9">
        <w:rPr>
          <w:sz w:val="26"/>
          <w:szCs w:val="26"/>
        </w:rPr>
        <w:t> </w:t>
      </w:r>
      <w:r w:rsidRPr="00D027F9">
        <w:rPr>
          <w:sz w:val="26"/>
        </w:rPr>
        <w:t>: 450077 г.Уфа ,ул. Ленина,30</w:t>
      </w:r>
    </w:p>
    <w:p w:rsidR="00D027F9" w:rsidRPr="00D027F9" w:rsidRDefault="00D027F9" w:rsidP="00D027F9">
      <w:pPr>
        <w:tabs>
          <w:tab w:val="num" w:pos="0"/>
        </w:tabs>
        <w:suppressAutoHyphens/>
        <w:spacing w:before="40"/>
        <w:ind w:firstLine="851"/>
        <w:rPr>
          <w:sz w:val="26"/>
        </w:rPr>
      </w:pPr>
      <w:r w:rsidRPr="00D027F9">
        <w:rPr>
          <w:sz w:val="26"/>
        </w:rPr>
        <w:t>Телефон: +7(347)</w:t>
      </w:r>
      <w:r w:rsidRPr="00D027F9">
        <w:rPr>
          <w:rFonts w:asciiTheme="minorHAnsi" w:eastAsiaTheme="minorHAnsi" w:hAnsiTheme="minorHAnsi" w:cstheme="minorBidi"/>
          <w:sz w:val="22"/>
          <w:szCs w:val="22"/>
          <w:lang w:eastAsia="en-US"/>
        </w:rPr>
        <w:t xml:space="preserve"> </w:t>
      </w:r>
      <w:r w:rsidRPr="00D027F9">
        <w:rPr>
          <w:sz w:val="26"/>
        </w:rPr>
        <w:t xml:space="preserve">2215448,  </w:t>
      </w:r>
    </w:p>
    <w:p w:rsidR="00D027F9" w:rsidRPr="0094223C" w:rsidRDefault="00D027F9" w:rsidP="00D027F9">
      <w:pPr>
        <w:widowControl w:val="0"/>
        <w:tabs>
          <w:tab w:val="num" w:pos="0"/>
        </w:tabs>
        <w:suppressAutoHyphens/>
        <w:spacing w:before="40"/>
        <w:ind w:firstLine="851"/>
        <w:rPr>
          <w:sz w:val="26"/>
          <w:szCs w:val="26"/>
        </w:rPr>
      </w:pPr>
      <w:r w:rsidRPr="00D027F9">
        <w:rPr>
          <w:bCs/>
          <w:sz w:val="26"/>
          <w:szCs w:val="26"/>
          <w:lang w:val="en-GB"/>
        </w:rPr>
        <w:t>e</w:t>
      </w:r>
      <w:r w:rsidRPr="0094223C">
        <w:rPr>
          <w:bCs/>
          <w:sz w:val="26"/>
          <w:szCs w:val="26"/>
        </w:rPr>
        <w:t>-</w:t>
      </w:r>
      <w:r w:rsidRPr="00D027F9">
        <w:rPr>
          <w:bCs/>
          <w:sz w:val="26"/>
          <w:szCs w:val="26"/>
          <w:lang w:val="en-GB"/>
        </w:rPr>
        <w:t>mail</w:t>
      </w:r>
      <w:r w:rsidRPr="0094223C">
        <w:rPr>
          <w:bCs/>
          <w:sz w:val="26"/>
          <w:szCs w:val="26"/>
        </w:rPr>
        <w:t>:</w:t>
      </w:r>
      <w:r w:rsidRPr="0094223C">
        <w:rPr>
          <w:sz w:val="26"/>
          <w:szCs w:val="26"/>
        </w:rPr>
        <w:t xml:space="preserve"> </w:t>
      </w:r>
      <w:r w:rsidRPr="00D027F9">
        <w:rPr>
          <w:sz w:val="26"/>
          <w:szCs w:val="26"/>
          <w:lang w:val="en-US"/>
        </w:rPr>
        <w:t>b</w:t>
      </w:r>
      <w:r w:rsidRPr="0094223C">
        <w:rPr>
          <w:sz w:val="26"/>
          <w:szCs w:val="26"/>
        </w:rPr>
        <w:t>.</w:t>
      </w:r>
      <w:r w:rsidRPr="00D027F9">
        <w:rPr>
          <w:sz w:val="26"/>
          <w:szCs w:val="26"/>
          <w:lang w:val="en-US"/>
        </w:rPr>
        <w:t>ablaev</w:t>
      </w:r>
      <w:r w:rsidRPr="0094223C">
        <w:rPr>
          <w:sz w:val="26"/>
          <w:szCs w:val="26"/>
        </w:rPr>
        <w:t>@</w:t>
      </w:r>
      <w:r w:rsidRPr="00D027F9">
        <w:rPr>
          <w:sz w:val="26"/>
          <w:szCs w:val="26"/>
          <w:lang w:val="en-US"/>
        </w:rPr>
        <w:t>bashtel</w:t>
      </w:r>
      <w:r w:rsidRPr="0094223C">
        <w:rPr>
          <w:sz w:val="26"/>
          <w:szCs w:val="26"/>
        </w:rPr>
        <w:t>.</w:t>
      </w:r>
      <w:r w:rsidRPr="00D027F9">
        <w:rPr>
          <w:sz w:val="26"/>
          <w:szCs w:val="26"/>
          <w:lang w:val="en-US"/>
        </w:rPr>
        <w:t>ru</w:t>
      </w:r>
    </w:p>
    <w:p w:rsidR="00D027F9" w:rsidRPr="00D027F9" w:rsidRDefault="00D027F9" w:rsidP="00D027F9">
      <w:pPr>
        <w:widowControl w:val="0"/>
        <w:suppressAutoHyphens/>
        <w:spacing w:before="240" w:after="60"/>
        <w:outlineLvl w:val="5"/>
        <w:rPr>
          <w:bCs/>
          <w:sz w:val="26"/>
          <w:szCs w:val="20"/>
        </w:rPr>
      </w:pPr>
      <w:r w:rsidRPr="00D027F9">
        <w:rPr>
          <w:bCs/>
          <w:sz w:val="26"/>
          <w:szCs w:val="20"/>
        </w:rPr>
        <w:t>Для Подрядчика:</w:t>
      </w:r>
    </w:p>
    <w:p w:rsidR="00D027F9" w:rsidRPr="00D027F9" w:rsidRDefault="00D027F9" w:rsidP="00D027F9">
      <w:pPr>
        <w:widowControl w:val="0"/>
        <w:tabs>
          <w:tab w:val="num" w:pos="0"/>
        </w:tabs>
        <w:suppressAutoHyphens/>
        <w:rPr>
          <w:bCs/>
          <w:sz w:val="26"/>
          <w:szCs w:val="26"/>
        </w:rPr>
      </w:pPr>
      <w:r w:rsidRPr="00D027F9">
        <w:rPr>
          <w:bCs/>
          <w:sz w:val="26"/>
          <w:szCs w:val="26"/>
        </w:rPr>
        <w:t>Организация:___________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Ф.И.О.:</w:t>
      </w:r>
      <w:r w:rsidRPr="00D027F9">
        <w:rPr>
          <w:sz w:val="26"/>
          <w:szCs w:val="26"/>
        </w:rPr>
        <w:t xml:space="preserve"> 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Адрес:</w:t>
      </w:r>
      <w:r w:rsidRPr="00D027F9">
        <w:rPr>
          <w:sz w:val="26"/>
          <w:szCs w:val="26"/>
        </w:rPr>
        <w:t> ______________</w:t>
      </w:r>
    </w:p>
    <w:p w:rsidR="00D027F9" w:rsidRPr="00D027F9" w:rsidRDefault="00D027F9" w:rsidP="00D027F9">
      <w:pPr>
        <w:widowControl w:val="0"/>
        <w:tabs>
          <w:tab w:val="num" w:pos="0"/>
        </w:tabs>
        <w:suppressAutoHyphens/>
        <w:ind w:firstLine="851"/>
        <w:rPr>
          <w:bCs/>
          <w:sz w:val="26"/>
          <w:szCs w:val="26"/>
        </w:rPr>
      </w:pPr>
      <w:r w:rsidRPr="00D027F9">
        <w:rPr>
          <w:bCs/>
          <w:sz w:val="26"/>
          <w:szCs w:val="26"/>
        </w:rPr>
        <w:t>Телефон:</w:t>
      </w:r>
      <w:r w:rsidRPr="00D027F9">
        <w:rPr>
          <w:sz w:val="26"/>
          <w:szCs w:val="26"/>
        </w:rPr>
        <w:t xml:space="preserve"> ___________, Факс: __________</w:t>
      </w:r>
    </w:p>
    <w:p w:rsidR="00D027F9" w:rsidRPr="00D027F9" w:rsidRDefault="00D027F9" w:rsidP="00D027F9">
      <w:pPr>
        <w:ind w:left="131" w:right="-766" w:firstLine="720"/>
        <w:jc w:val="both"/>
        <w:rPr>
          <w:sz w:val="26"/>
          <w:szCs w:val="26"/>
        </w:rPr>
      </w:pPr>
      <w:r w:rsidRPr="00D027F9">
        <w:rPr>
          <w:bCs/>
          <w:sz w:val="26"/>
          <w:szCs w:val="26"/>
          <w:lang w:val="en-GB"/>
        </w:rPr>
        <w:t>e</w:t>
      </w:r>
      <w:r w:rsidRPr="00D027F9">
        <w:rPr>
          <w:bCs/>
          <w:sz w:val="26"/>
          <w:szCs w:val="26"/>
        </w:rPr>
        <w:t>-</w:t>
      </w:r>
      <w:r w:rsidRPr="00D027F9">
        <w:rPr>
          <w:bCs/>
          <w:sz w:val="26"/>
          <w:szCs w:val="26"/>
          <w:lang w:val="en-GB"/>
        </w:rPr>
        <w:t>mail</w:t>
      </w:r>
      <w:r w:rsidRPr="00D027F9">
        <w:rPr>
          <w:bCs/>
          <w:sz w:val="26"/>
          <w:szCs w:val="26"/>
        </w:rPr>
        <w:t>:</w:t>
      </w:r>
      <w:r w:rsidRPr="00D027F9">
        <w:rPr>
          <w:sz w:val="26"/>
          <w:szCs w:val="26"/>
        </w:rPr>
        <w:t xml:space="preserve"> _________________</w:t>
      </w:r>
    </w:p>
    <w:p w:rsidR="00D027F9" w:rsidRPr="00D027F9" w:rsidRDefault="00D027F9" w:rsidP="00D027F9">
      <w:pPr>
        <w:widowControl w:val="0"/>
        <w:tabs>
          <w:tab w:val="left" w:pos="0"/>
        </w:tabs>
        <w:suppressAutoHyphens/>
        <w:ind w:firstLine="567"/>
        <w:jc w:val="both"/>
        <w:rPr>
          <w:bCs/>
          <w:sz w:val="26"/>
          <w:szCs w:val="26"/>
        </w:rPr>
      </w:pPr>
    </w:p>
    <w:p w:rsidR="00D027F9" w:rsidRPr="00BA00A0" w:rsidRDefault="00D027F9" w:rsidP="00535415">
      <w:pPr>
        <w:pStyle w:val="aa"/>
        <w:widowControl w:val="0"/>
        <w:numPr>
          <w:ilvl w:val="1"/>
          <w:numId w:val="28"/>
        </w:numPr>
        <w:tabs>
          <w:tab w:val="left" w:pos="0"/>
        </w:tabs>
        <w:suppressAutoHyphens/>
        <w:ind w:left="0" w:firstLine="567"/>
        <w:jc w:val="both"/>
        <w:rPr>
          <w:sz w:val="26"/>
          <w:szCs w:val="26"/>
        </w:rPr>
      </w:pPr>
      <w:r w:rsidRPr="00BA00A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A00A0" w:rsidRPr="00BA00A0" w:rsidRDefault="00BA00A0" w:rsidP="00BA00A0">
      <w:pPr>
        <w:widowControl w:val="0"/>
        <w:tabs>
          <w:tab w:val="left" w:pos="0"/>
        </w:tabs>
        <w:suppressAutoHyphens/>
        <w:ind w:firstLine="567"/>
        <w:jc w:val="both"/>
        <w:rPr>
          <w:sz w:val="26"/>
          <w:szCs w:val="26"/>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 xml:space="preserve">Применимое право и порядок разрешения споров </w:t>
      </w:r>
    </w:p>
    <w:p w:rsidR="00D027F9" w:rsidRPr="00D027F9" w:rsidRDefault="00D027F9" w:rsidP="00D027F9">
      <w:pPr>
        <w:ind w:firstLine="540"/>
        <w:jc w:val="both"/>
        <w:rPr>
          <w:sz w:val="26"/>
          <w:szCs w:val="26"/>
        </w:rPr>
      </w:pPr>
      <w:r w:rsidRPr="00D027F9">
        <w:rPr>
          <w:sz w:val="26"/>
          <w:szCs w:val="26"/>
        </w:rPr>
        <w:t>13.1. Отношения, возникающие на основании настоящего Договора, регулируются законодательством Российской Федерации.</w:t>
      </w:r>
    </w:p>
    <w:p w:rsidR="00D027F9" w:rsidRPr="00D027F9" w:rsidRDefault="00D027F9" w:rsidP="00D027F9">
      <w:pPr>
        <w:ind w:firstLine="540"/>
        <w:jc w:val="both"/>
        <w:rPr>
          <w:sz w:val="26"/>
          <w:szCs w:val="26"/>
        </w:rPr>
      </w:pPr>
      <w:r w:rsidRPr="00D027F9">
        <w:rPr>
          <w:sz w:val="26"/>
          <w:szCs w:val="26"/>
        </w:rPr>
        <w:t>13.2. Все споры и разногласия по настоящему Договору Стороны разрешают путём переговоров.</w:t>
      </w:r>
    </w:p>
    <w:p w:rsidR="00D027F9" w:rsidRDefault="00D027F9" w:rsidP="00D027F9">
      <w:pPr>
        <w:ind w:firstLine="540"/>
        <w:jc w:val="both"/>
        <w:rPr>
          <w:sz w:val="26"/>
          <w:szCs w:val="26"/>
        </w:rPr>
      </w:pPr>
      <w:r w:rsidRPr="00D027F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A00A0" w:rsidRPr="00D027F9" w:rsidRDefault="00BA00A0" w:rsidP="00D027F9">
      <w:pPr>
        <w:ind w:firstLine="540"/>
        <w:jc w:val="both"/>
        <w:rPr>
          <w:i/>
          <w:iCs/>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Расторжение Договора</w:t>
      </w:r>
    </w:p>
    <w:p w:rsidR="00D027F9" w:rsidRPr="00D027F9" w:rsidRDefault="00D027F9" w:rsidP="00D027F9">
      <w:pPr>
        <w:tabs>
          <w:tab w:val="left" w:pos="0"/>
        </w:tabs>
        <w:spacing w:before="60"/>
        <w:ind w:firstLine="567"/>
        <w:jc w:val="both"/>
        <w:rPr>
          <w:sz w:val="26"/>
          <w:szCs w:val="26"/>
        </w:rPr>
      </w:pPr>
      <w:r w:rsidRPr="00D027F9">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027F9" w:rsidRPr="00D027F9" w:rsidRDefault="00D027F9" w:rsidP="00D027F9">
      <w:pPr>
        <w:widowControl w:val="0"/>
        <w:tabs>
          <w:tab w:val="num" w:pos="0"/>
        </w:tabs>
        <w:suppressAutoHyphens/>
        <w:spacing w:before="60"/>
        <w:ind w:firstLine="567"/>
        <w:jc w:val="both"/>
        <w:rPr>
          <w:sz w:val="26"/>
          <w:szCs w:val="26"/>
        </w:rPr>
      </w:pPr>
      <w:r w:rsidRPr="00D027F9">
        <w:rPr>
          <w:bCs/>
          <w:sz w:val="26"/>
          <w:szCs w:val="26"/>
        </w:rPr>
        <w:t xml:space="preserve">14.2. </w:t>
      </w:r>
      <w:r w:rsidRPr="00D027F9">
        <w:rPr>
          <w:sz w:val="26"/>
          <w:szCs w:val="26"/>
        </w:rPr>
        <w:t>Настоящий Договор может быть расторгнут в иных случаях и порядке, предусмотренных действующим законодательством РФ.</w:t>
      </w:r>
    </w:p>
    <w:p w:rsidR="00D027F9" w:rsidRDefault="00D027F9" w:rsidP="00D027F9">
      <w:pPr>
        <w:widowControl w:val="0"/>
        <w:tabs>
          <w:tab w:val="num" w:pos="0"/>
        </w:tabs>
        <w:suppressAutoHyphens/>
        <w:spacing w:before="60"/>
        <w:ind w:firstLine="567"/>
        <w:jc w:val="both"/>
        <w:rPr>
          <w:sz w:val="26"/>
        </w:rPr>
      </w:pPr>
      <w:r w:rsidRPr="00D027F9">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027F9">
        <w:rPr>
          <w:sz w:val="26"/>
        </w:rPr>
        <w:t>.</w:t>
      </w:r>
    </w:p>
    <w:p w:rsidR="00BA00A0" w:rsidRPr="00D027F9" w:rsidRDefault="00BA00A0" w:rsidP="00D027F9">
      <w:pPr>
        <w:widowControl w:val="0"/>
        <w:tabs>
          <w:tab w:val="num" w:pos="0"/>
        </w:tabs>
        <w:suppressAutoHyphens/>
        <w:spacing w:before="60"/>
        <w:ind w:firstLine="567"/>
        <w:jc w:val="both"/>
        <w:rPr>
          <w:sz w:val="26"/>
          <w:szCs w:val="26"/>
        </w:rPr>
      </w:pPr>
    </w:p>
    <w:p w:rsidR="00AF1045" w:rsidRPr="00ED6BEF" w:rsidRDefault="00AF1045" w:rsidP="00AF1045">
      <w:pPr>
        <w:widowControl w:val="0"/>
        <w:tabs>
          <w:tab w:val="num" w:pos="0"/>
        </w:tabs>
        <w:suppressAutoHyphens/>
        <w:spacing w:before="60"/>
        <w:ind w:firstLine="567"/>
        <w:jc w:val="both"/>
        <w:rPr>
          <w:b/>
          <w:sz w:val="26"/>
        </w:rPr>
      </w:pPr>
      <w:r>
        <w:rPr>
          <w:sz w:val="26"/>
        </w:rPr>
        <w:t xml:space="preserve">                                                 </w:t>
      </w:r>
      <w:r w:rsidRPr="00ED6BEF">
        <w:rPr>
          <w:b/>
          <w:sz w:val="26"/>
        </w:rPr>
        <w:t>15. Антикоррупционная оговорка</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15.1. Подрядчику</w:t>
      </w:r>
      <w:r w:rsidRPr="00ED6BEF">
        <w:rPr>
          <w:sz w:val="26"/>
          <w:szCs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Подрядчик</w:t>
      </w:r>
      <w:r w:rsidRPr="00ED6BEF">
        <w:rPr>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szCs w:val="26"/>
        </w:rPr>
        <w:t>Подрядчика</w:t>
      </w:r>
      <w:r w:rsidRPr="00ED6BEF">
        <w:rPr>
          <w:sz w:val="26"/>
          <w:szCs w:val="26"/>
        </w:rPr>
        <w:t>.</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.2.</w:t>
      </w:r>
      <w:r w:rsidRPr="00ED6BEF">
        <w:rPr>
          <w:sz w:val="26"/>
          <w:szCs w:val="26"/>
        </w:rPr>
        <w:tab/>
        <w:t xml:space="preserve"> В случае возникновения у Заказчика подозрений, что произошло или может произойти нарушение </w:t>
      </w:r>
      <w:r>
        <w:rPr>
          <w:sz w:val="26"/>
          <w:szCs w:val="26"/>
        </w:rPr>
        <w:t>подрядчиком</w:t>
      </w:r>
      <w:r w:rsidRPr="00ED6BEF">
        <w:rPr>
          <w:sz w:val="26"/>
          <w:szCs w:val="26"/>
        </w:rPr>
        <w:t xml:space="preserve"> каких-либо положений Кодекса, Заказчик  в адрес </w:t>
      </w:r>
      <w:r>
        <w:rPr>
          <w:sz w:val="26"/>
          <w:szCs w:val="26"/>
        </w:rPr>
        <w:t>подрядчика</w:t>
      </w:r>
      <w:r w:rsidRPr="00ED6BEF">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Подрядчиком</w:t>
      </w:r>
      <w:r w:rsidRPr="00ED6BEF">
        <w:rPr>
          <w:sz w:val="26"/>
          <w:szCs w:val="26"/>
        </w:rPr>
        <w:t>, его аффилированными лицами, работниками или агентами.</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sz w:val="26"/>
          <w:szCs w:val="26"/>
        </w:rPr>
        <w:t>подрядчиком</w:t>
      </w:r>
      <w:r w:rsidRPr="00ED6BEF">
        <w:rPr>
          <w:sz w:val="26"/>
          <w:szCs w:val="26"/>
        </w:rPr>
        <w:t xml:space="preserve"> в течение 10 (десяти) рабочих дней с даты направления письменного уведомления.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.3.</w:t>
      </w:r>
      <w:r w:rsidRPr="00ED6BEF">
        <w:rPr>
          <w:sz w:val="26"/>
          <w:szCs w:val="26"/>
        </w:rPr>
        <w:tab/>
        <w:t xml:space="preserve">В случае нарушения </w:t>
      </w:r>
      <w:r>
        <w:rPr>
          <w:sz w:val="26"/>
          <w:szCs w:val="26"/>
        </w:rPr>
        <w:t>подрядчиком</w:t>
      </w:r>
      <w:r w:rsidRPr="00ED6BEF">
        <w:rPr>
          <w:sz w:val="26"/>
          <w:szCs w:val="26"/>
        </w:rPr>
        <w:t xml:space="preserve">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4.</w:t>
      </w:r>
      <w:r w:rsidRPr="00ED6BEF">
        <w:rPr>
          <w:sz w:val="26"/>
          <w:szCs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Pr>
          <w:sz w:val="26"/>
          <w:szCs w:val="26"/>
        </w:rPr>
        <w:t>подрядчиком</w:t>
      </w:r>
      <w:r w:rsidRPr="00ED6BEF">
        <w:rPr>
          <w:sz w:val="26"/>
          <w:szCs w:val="26"/>
        </w:rPr>
        <w:t xml:space="preserve"> требований Кодекса, в том числе проверять всю документацию </w:t>
      </w:r>
      <w:r>
        <w:rPr>
          <w:sz w:val="26"/>
          <w:szCs w:val="26"/>
        </w:rPr>
        <w:t>Подрядчика</w:t>
      </w:r>
      <w:r w:rsidRPr="00ED6BEF">
        <w:rPr>
          <w:sz w:val="26"/>
          <w:szCs w:val="26"/>
        </w:rPr>
        <w:t xml:space="preserve">, которая относится к настоящему Договору. </w:t>
      </w:r>
    </w:p>
    <w:p w:rsidR="00AF1045" w:rsidRDefault="00AF1045" w:rsidP="00AF1045">
      <w:pPr>
        <w:widowControl w:val="0"/>
        <w:tabs>
          <w:tab w:val="num" w:pos="0"/>
        </w:tabs>
        <w:suppressAutoHyphens/>
        <w:spacing w:before="60"/>
        <w:ind w:firstLine="567"/>
        <w:jc w:val="both"/>
        <w:rPr>
          <w:sz w:val="26"/>
          <w:szCs w:val="26"/>
        </w:rPr>
      </w:pPr>
      <w:r w:rsidRPr="00ED6BEF">
        <w:rPr>
          <w:sz w:val="26"/>
          <w:szCs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F1045" w:rsidRPr="002F34B8" w:rsidRDefault="00AF1045" w:rsidP="00AF1045">
      <w:pPr>
        <w:widowControl w:val="0"/>
        <w:tabs>
          <w:tab w:val="num" w:pos="0"/>
        </w:tabs>
        <w:suppressAutoHyphens/>
        <w:spacing w:before="60"/>
        <w:ind w:firstLine="567"/>
        <w:jc w:val="both"/>
        <w:rPr>
          <w:sz w:val="26"/>
          <w:szCs w:val="26"/>
        </w:rPr>
      </w:pPr>
    </w:p>
    <w:p w:rsidR="00AF1045" w:rsidRPr="002F406B" w:rsidRDefault="00AF1045" w:rsidP="00AF1045">
      <w:pPr>
        <w:ind w:left="2204"/>
        <w:rPr>
          <w:b/>
          <w:bCs/>
          <w:sz w:val="26"/>
          <w:szCs w:val="26"/>
        </w:rPr>
      </w:pPr>
      <w:r>
        <w:rPr>
          <w:b/>
          <w:bCs/>
          <w:sz w:val="26"/>
          <w:szCs w:val="26"/>
        </w:rPr>
        <w:t xml:space="preserve">              16. </w:t>
      </w:r>
      <w:r w:rsidRPr="002F34B8">
        <w:rPr>
          <w:b/>
          <w:bCs/>
          <w:sz w:val="26"/>
          <w:szCs w:val="26"/>
        </w:rPr>
        <w:t>Другие положения</w:t>
      </w:r>
    </w:p>
    <w:p w:rsidR="00AF1045" w:rsidRDefault="00AF1045" w:rsidP="00AF1045">
      <w:pPr>
        <w:overflowPunct w:val="0"/>
        <w:autoSpaceDE w:val="0"/>
        <w:autoSpaceDN w:val="0"/>
        <w:adjustRightInd w:val="0"/>
        <w:ind w:firstLine="567"/>
        <w:jc w:val="both"/>
        <w:rPr>
          <w:sz w:val="26"/>
          <w:szCs w:val="26"/>
        </w:rPr>
      </w:pPr>
      <w:r>
        <w:rPr>
          <w:bCs/>
          <w:sz w:val="26"/>
          <w:szCs w:val="26"/>
        </w:rPr>
        <w:t>16</w:t>
      </w:r>
      <w:r w:rsidRPr="002F34B8">
        <w:rPr>
          <w:bCs/>
          <w:sz w:val="26"/>
          <w:szCs w:val="26"/>
        </w:rPr>
        <w:t>.1.</w:t>
      </w:r>
      <w:r w:rsidRPr="002F34B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w:t>
      </w:r>
      <w:r>
        <w:rPr>
          <w:sz w:val="26"/>
          <w:szCs w:val="26"/>
        </w:rPr>
        <w:t>лжна подписать</w:t>
      </w:r>
      <w:r w:rsidRPr="002F34B8">
        <w:rPr>
          <w:sz w:val="26"/>
          <w:szCs w:val="26"/>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1045" w:rsidRPr="00A43323" w:rsidRDefault="00AF1045" w:rsidP="00AF1045">
      <w:pPr>
        <w:rPr>
          <w:sz w:val="26"/>
          <w:szCs w:val="26"/>
        </w:rPr>
      </w:pPr>
      <w:r w:rsidRPr="00E86C88">
        <w:rPr>
          <w:sz w:val="26"/>
          <w:szCs w:val="26"/>
        </w:rPr>
        <w:t>Контактные данные бухгалтерии Подрядчика для коммуникаций по вопросам сверки р</w:t>
      </w:r>
      <w:r>
        <w:rPr>
          <w:sz w:val="26"/>
          <w:szCs w:val="26"/>
        </w:rPr>
        <w:t>асчетов: E-mail:__________</w:t>
      </w:r>
      <w:r w:rsidRPr="00E86C88">
        <w:rPr>
          <w:sz w:val="26"/>
          <w:szCs w:val="26"/>
        </w:rPr>
        <w:t>_. Контактный тел</w:t>
      </w:r>
      <w:r>
        <w:rPr>
          <w:sz w:val="26"/>
          <w:szCs w:val="26"/>
        </w:rPr>
        <w:t>ефон: ___________________.</w:t>
      </w:r>
    </w:p>
    <w:p w:rsidR="00AF1045" w:rsidRPr="002F34B8" w:rsidRDefault="00AF1045" w:rsidP="00AF1045">
      <w:pPr>
        <w:ind w:firstLine="567"/>
        <w:jc w:val="both"/>
        <w:rPr>
          <w:sz w:val="26"/>
          <w:szCs w:val="26"/>
        </w:rPr>
      </w:pPr>
      <w:r>
        <w:rPr>
          <w:bCs/>
          <w:sz w:val="26"/>
          <w:szCs w:val="26"/>
        </w:rPr>
        <w:t>16</w:t>
      </w:r>
      <w:r w:rsidRPr="002F34B8">
        <w:rPr>
          <w:bCs/>
          <w:sz w:val="26"/>
          <w:szCs w:val="26"/>
        </w:rPr>
        <w:t xml:space="preserve">.2. </w:t>
      </w:r>
      <w:r w:rsidRPr="002F34B8">
        <w:rPr>
          <w:sz w:val="26"/>
          <w:szCs w:val="26"/>
        </w:rPr>
        <w:t>В течение 5 (пяти) рабочих дней со дня заключения настоящего Договора Подрядчик обязан направить Заказчику:</w:t>
      </w:r>
    </w:p>
    <w:p w:rsidR="00AF1045" w:rsidRPr="002F34B8" w:rsidRDefault="00AF1045" w:rsidP="00AF1045">
      <w:pPr>
        <w:ind w:firstLine="709"/>
        <w:jc w:val="both"/>
        <w:rPr>
          <w:sz w:val="26"/>
          <w:szCs w:val="26"/>
        </w:rPr>
      </w:pPr>
      <w:r w:rsidRPr="002F34B8">
        <w:rPr>
          <w:sz w:val="26"/>
          <w:szCs w:val="26"/>
        </w:rPr>
        <w:t>- образцы подписей лиц, которые будут подписывать выставляемые в адрес Заказчика счета-фактуры;</w:t>
      </w:r>
    </w:p>
    <w:p w:rsidR="00AF1045" w:rsidRPr="002F34B8" w:rsidRDefault="00AF1045" w:rsidP="00AF1045">
      <w:pPr>
        <w:ind w:firstLine="709"/>
        <w:jc w:val="both"/>
        <w:rPr>
          <w:sz w:val="26"/>
          <w:szCs w:val="26"/>
        </w:rPr>
      </w:pPr>
      <w:r w:rsidRPr="002F34B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F1045" w:rsidRPr="002F34B8" w:rsidRDefault="00AF1045" w:rsidP="00AF1045">
      <w:pPr>
        <w:ind w:firstLine="851"/>
        <w:jc w:val="both"/>
        <w:rPr>
          <w:sz w:val="26"/>
          <w:szCs w:val="26"/>
        </w:rPr>
      </w:pPr>
      <w:r w:rsidRPr="002F34B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F1045" w:rsidRPr="002F34B8" w:rsidRDefault="00AF1045" w:rsidP="00AF1045">
      <w:pPr>
        <w:ind w:firstLine="567"/>
        <w:jc w:val="both"/>
        <w:rPr>
          <w:sz w:val="26"/>
          <w:szCs w:val="26"/>
        </w:rPr>
      </w:pPr>
      <w:r>
        <w:rPr>
          <w:sz w:val="26"/>
          <w:szCs w:val="26"/>
        </w:rPr>
        <w:t>16</w:t>
      </w:r>
      <w:r w:rsidRPr="002F34B8">
        <w:rPr>
          <w:sz w:val="26"/>
          <w:szCs w:val="26"/>
        </w:rPr>
        <w:t>.3. Счета-фактуры выставляются в соответствии с законодательством.</w:t>
      </w:r>
    </w:p>
    <w:p w:rsidR="00AF1045" w:rsidRPr="002F34B8" w:rsidRDefault="00AF1045" w:rsidP="00AF1045">
      <w:pPr>
        <w:widowControl w:val="0"/>
        <w:tabs>
          <w:tab w:val="left" w:pos="0"/>
        </w:tabs>
        <w:suppressAutoHyphens/>
        <w:spacing w:before="60"/>
        <w:ind w:firstLine="567"/>
        <w:jc w:val="both"/>
        <w:rPr>
          <w:sz w:val="26"/>
        </w:rPr>
      </w:pPr>
      <w:r>
        <w:rPr>
          <w:bCs/>
          <w:sz w:val="26"/>
          <w:szCs w:val="26"/>
        </w:rPr>
        <w:t>16</w:t>
      </w:r>
      <w:r w:rsidRPr="002F34B8">
        <w:rPr>
          <w:bCs/>
          <w:sz w:val="26"/>
          <w:szCs w:val="26"/>
        </w:rPr>
        <w:t>.4.</w:t>
      </w:r>
      <w:r>
        <w:rPr>
          <w:sz w:val="26"/>
          <w:szCs w:val="26"/>
        </w:rPr>
        <w:t xml:space="preserve"> </w:t>
      </w:r>
      <w:r w:rsidRPr="002F34B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F1045" w:rsidRPr="002F34B8" w:rsidRDefault="00AF1045" w:rsidP="00AF1045">
      <w:pPr>
        <w:ind w:firstLine="567"/>
        <w:jc w:val="both"/>
        <w:rPr>
          <w:sz w:val="26"/>
          <w:szCs w:val="26"/>
        </w:rPr>
      </w:pPr>
      <w:r>
        <w:rPr>
          <w:sz w:val="26"/>
          <w:szCs w:val="26"/>
        </w:rPr>
        <w:t>16</w:t>
      </w:r>
      <w:r w:rsidRPr="002F34B8">
        <w:rPr>
          <w:sz w:val="26"/>
          <w:szCs w:val="26"/>
        </w:rPr>
        <w:t>.5. Любые изменения или дополнения настоящего Договора, должны совершаться Сторонами в письменной форме.</w:t>
      </w:r>
    </w:p>
    <w:p w:rsidR="00AF1045" w:rsidRPr="002F34B8" w:rsidRDefault="00AF1045" w:rsidP="00AF1045">
      <w:pPr>
        <w:ind w:firstLine="567"/>
        <w:jc w:val="both"/>
        <w:rPr>
          <w:sz w:val="26"/>
          <w:szCs w:val="26"/>
        </w:rPr>
      </w:pPr>
      <w:r>
        <w:rPr>
          <w:sz w:val="26"/>
          <w:szCs w:val="26"/>
        </w:rPr>
        <w:t>16</w:t>
      </w:r>
      <w:r w:rsidRPr="002F34B8">
        <w:rPr>
          <w:sz w:val="26"/>
          <w:szCs w:val="26"/>
        </w:rPr>
        <w:t>.</w:t>
      </w:r>
      <w:r w:rsidRPr="002F34B8">
        <w:rPr>
          <w:sz w:val="26"/>
        </w:rPr>
        <w:t>6</w:t>
      </w:r>
      <w:r w:rsidRPr="002F34B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1045" w:rsidRPr="002F34B8" w:rsidRDefault="00AF1045" w:rsidP="00AF1045">
      <w:pPr>
        <w:ind w:firstLine="567"/>
        <w:jc w:val="both"/>
        <w:rPr>
          <w:sz w:val="26"/>
          <w:szCs w:val="26"/>
        </w:rPr>
      </w:pPr>
      <w:r>
        <w:rPr>
          <w:sz w:val="26"/>
          <w:szCs w:val="26"/>
        </w:rPr>
        <w:t>16</w:t>
      </w:r>
      <w:r w:rsidRPr="002F34B8">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AF1045" w:rsidRDefault="00AF1045" w:rsidP="00AF1045">
      <w:pPr>
        <w:spacing w:after="120"/>
        <w:jc w:val="both"/>
        <w:rPr>
          <w:sz w:val="26"/>
          <w:szCs w:val="26"/>
        </w:rPr>
      </w:pPr>
      <w:r>
        <w:rPr>
          <w:sz w:val="26"/>
          <w:szCs w:val="26"/>
        </w:rPr>
        <w:t xml:space="preserve">        16.</w:t>
      </w:r>
      <w:r w:rsidRPr="002F34B8">
        <w:rPr>
          <w:sz w:val="26"/>
          <w:szCs w:val="26"/>
        </w:rPr>
        <w:t>8. К настоящему Договору прилагаются и являются его неотъемлемой частью</w:t>
      </w:r>
      <w:r>
        <w:rPr>
          <w:sz w:val="26"/>
          <w:szCs w:val="26"/>
        </w:rPr>
        <w:t xml:space="preserve">:    </w:t>
      </w:r>
    </w:p>
    <w:p w:rsidR="00AF1045" w:rsidRPr="002F34B8" w:rsidRDefault="00AF1045" w:rsidP="00AF1045">
      <w:pPr>
        <w:spacing w:after="120"/>
        <w:jc w:val="both"/>
        <w:rPr>
          <w:sz w:val="26"/>
          <w:szCs w:val="26"/>
        </w:rPr>
      </w:pPr>
      <w:r>
        <w:rPr>
          <w:sz w:val="26"/>
          <w:szCs w:val="26"/>
        </w:rPr>
        <w:t xml:space="preserve">                  </w:t>
      </w:r>
      <w:r w:rsidRPr="007542C6">
        <w:rPr>
          <w:i/>
          <w:sz w:val="26"/>
          <w:szCs w:val="26"/>
        </w:rPr>
        <w:t xml:space="preserve"> </w:t>
      </w:r>
      <w:r w:rsidRPr="002F34B8">
        <w:rPr>
          <w:bCs/>
          <w:sz w:val="26"/>
          <w:szCs w:val="26"/>
        </w:rPr>
        <w:t>Приложение № 1</w:t>
      </w:r>
      <w:r w:rsidRPr="002F34B8">
        <w:rPr>
          <w:sz w:val="26"/>
          <w:szCs w:val="26"/>
        </w:rPr>
        <w:t xml:space="preserve">.  </w:t>
      </w:r>
      <w:r>
        <w:rPr>
          <w:sz w:val="26"/>
          <w:szCs w:val="26"/>
        </w:rPr>
        <w:t xml:space="preserve">   </w:t>
      </w:r>
      <w:r w:rsidRPr="002F34B8">
        <w:rPr>
          <w:sz w:val="26"/>
          <w:szCs w:val="26"/>
        </w:rPr>
        <w:t>Задание на выполнение работ;</w:t>
      </w:r>
    </w:p>
    <w:p w:rsidR="00AF1045" w:rsidRPr="002F34B8" w:rsidRDefault="00AF1045" w:rsidP="00AF1045">
      <w:pPr>
        <w:widowControl w:val="0"/>
        <w:suppressAutoHyphens/>
        <w:spacing w:before="60"/>
        <w:jc w:val="both"/>
        <w:rPr>
          <w:sz w:val="26"/>
          <w:szCs w:val="26"/>
        </w:rPr>
      </w:pPr>
      <w:r w:rsidRPr="007D25E2">
        <w:rPr>
          <w:bCs/>
          <w:sz w:val="26"/>
          <w:szCs w:val="26"/>
        </w:rPr>
        <w:t xml:space="preserve">                   </w:t>
      </w:r>
      <w:r w:rsidRPr="002F34B8">
        <w:rPr>
          <w:bCs/>
          <w:sz w:val="26"/>
          <w:szCs w:val="26"/>
        </w:rPr>
        <w:t>Приложение №</w:t>
      </w:r>
      <w:r w:rsidRPr="007D25E2">
        <w:rPr>
          <w:bCs/>
          <w:sz w:val="26"/>
          <w:szCs w:val="26"/>
        </w:rPr>
        <w:t xml:space="preserve"> </w:t>
      </w:r>
      <w:r w:rsidRPr="002F34B8">
        <w:rPr>
          <w:bCs/>
          <w:sz w:val="26"/>
          <w:szCs w:val="26"/>
        </w:rPr>
        <w:t>2</w:t>
      </w:r>
      <w:r w:rsidRPr="002F34B8">
        <w:rPr>
          <w:sz w:val="26"/>
          <w:szCs w:val="26"/>
        </w:rPr>
        <w:t xml:space="preserve">. </w:t>
      </w:r>
      <w:r>
        <w:rPr>
          <w:sz w:val="26"/>
          <w:szCs w:val="26"/>
        </w:rPr>
        <w:t xml:space="preserve">  </w:t>
      </w:r>
      <w:r w:rsidRPr="002F34B8">
        <w:rPr>
          <w:sz w:val="26"/>
          <w:szCs w:val="26"/>
        </w:rPr>
        <w:t xml:space="preserve"> </w:t>
      </w:r>
      <w:r>
        <w:rPr>
          <w:sz w:val="26"/>
          <w:szCs w:val="26"/>
        </w:rPr>
        <w:t xml:space="preserve"> Локально </w:t>
      </w:r>
      <w:r w:rsidRPr="002F34B8">
        <w:rPr>
          <w:sz w:val="26"/>
          <w:szCs w:val="26"/>
        </w:rPr>
        <w:t>сметный расчет</w:t>
      </w:r>
      <w:r>
        <w:rPr>
          <w:sz w:val="26"/>
          <w:szCs w:val="26"/>
        </w:rPr>
        <w:t xml:space="preserve"> №1</w:t>
      </w:r>
      <w:r w:rsidRPr="009D49C3">
        <w:rPr>
          <w:sz w:val="26"/>
          <w:szCs w:val="26"/>
        </w:rPr>
        <w:t xml:space="preserve">, </w:t>
      </w:r>
      <w:r>
        <w:rPr>
          <w:sz w:val="26"/>
          <w:szCs w:val="26"/>
        </w:rPr>
        <w:t>№2, №3, №4, №5</w:t>
      </w:r>
    </w:p>
    <w:p w:rsidR="00AF1045" w:rsidRDefault="00AF1045" w:rsidP="00AF1045">
      <w:pPr>
        <w:widowControl w:val="0"/>
        <w:suppressAutoHyphens/>
        <w:spacing w:before="60"/>
        <w:jc w:val="both"/>
        <w:rPr>
          <w:sz w:val="26"/>
          <w:szCs w:val="26"/>
        </w:rPr>
      </w:pPr>
      <w:r w:rsidRPr="007D25E2">
        <w:rPr>
          <w:bCs/>
          <w:sz w:val="26"/>
          <w:szCs w:val="26"/>
        </w:rPr>
        <w:t xml:space="preserve">         </w:t>
      </w:r>
      <w:r>
        <w:rPr>
          <w:bCs/>
          <w:sz w:val="26"/>
          <w:szCs w:val="26"/>
        </w:rPr>
        <w:t xml:space="preserve">  </w:t>
      </w:r>
      <w:r w:rsidRPr="007D25E2">
        <w:rPr>
          <w:bCs/>
          <w:sz w:val="26"/>
          <w:szCs w:val="26"/>
        </w:rPr>
        <w:t xml:space="preserve">        </w:t>
      </w:r>
      <w:r w:rsidRPr="002F34B8">
        <w:rPr>
          <w:bCs/>
          <w:sz w:val="26"/>
          <w:szCs w:val="26"/>
        </w:rPr>
        <w:t>Приложение № 3.</w:t>
      </w:r>
      <w:r w:rsidRPr="002F34B8">
        <w:rPr>
          <w:sz w:val="26"/>
          <w:szCs w:val="26"/>
        </w:rPr>
        <w:t xml:space="preserve"> </w:t>
      </w:r>
      <w:r>
        <w:rPr>
          <w:sz w:val="26"/>
          <w:szCs w:val="26"/>
        </w:rPr>
        <w:t xml:space="preserve">    </w:t>
      </w:r>
      <w:r w:rsidRPr="002F34B8">
        <w:rPr>
          <w:sz w:val="26"/>
          <w:szCs w:val="26"/>
        </w:rPr>
        <w:t xml:space="preserve">График выполнения </w:t>
      </w:r>
      <w:r>
        <w:rPr>
          <w:sz w:val="26"/>
          <w:szCs w:val="26"/>
        </w:rPr>
        <w:t>работ.</w:t>
      </w:r>
    </w:p>
    <w:p w:rsidR="00D35DBF" w:rsidRDefault="00D35DBF" w:rsidP="00D35DBF">
      <w:pPr>
        <w:widowControl w:val="0"/>
        <w:suppressAutoHyphens/>
        <w:spacing w:before="60"/>
        <w:ind w:left="3544" w:hanging="2410"/>
        <w:jc w:val="both"/>
        <w:rPr>
          <w:sz w:val="26"/>
          <w:szCs w:val="26"/>
        </w:rPr>
      </w:pPr>
      <w:r>
        <w:rPr>
          <w:sz w:val="26"/>
          <w:szCs w:val="26"/>
        </w:rPr>
        <w:t xml:space="preserve">Приложение № 4.   </w:t>
      </w:r>
      <w:r w:rsidRPr="00D35DBF">
        <w:rPr>
          <w:sz w:val="26"/>
          <w:szCs w:val="26"/>
        </w:rPr>
        <w:t>Соглашение об обмене первичными документами посредством электронного документооборота</w:t>
      </w:r>
      <w:r>
        <w:rPr>
          <w:sz w:val="26"/>
          <w:szCs w:val="26"/>
        </w:rPr>
        <w:t>.</w:t>
      </w:r>
    </w:p>
    <w:p w:rsidR="00D027F9" w:rsidRPr="00D027F9" w:rsidRDefault="00D027F9" w:rsidP="00535415">
      <w:pPr>
        <w:widowControl w:val="0"/>
        <w:numPr>
          <w:ilvl w:val="0"/>
          <w:numId w:val="28"/>
        </w:numPr>
        <w:suppressAutoHyphens/>
        <w:spacing w:before="480" w:after="160" w:line="259" w:lineRule="auto"/>
        <w:ind w:left="0" w:firstLine="0"/>
        <w:jc w:val="center"/>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AA0551">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AA0551">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AA0551">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r w:rsidRPr="00D027F9">
                    <w:rPr>
                      <w:color w:val="000000"/>
                    </w:rPr>
                    <w:t xml:space="preserve">г.Уфа ,ул.Ленина,д.30,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D027F9" w:rsidRPr="00D027F9" w:rsidRDefault="00D027F9" w:rsidP="00D027F9">
                  <w:pPr>
                    <w:ind w:right="960"/>
                    <w:rPr>
                      <w:color w:val="000000"/>
                    </w:rPr>
                  </w:pPr>
                  <w:r w:rsidRPr="00D027F9">
                    <w:rPr>
                      <w:color w:val="000000"/>
                    </w:rPr>
                    <w:t>ИНН 0274018377 КПП 997750001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Рас/сч.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г.Санкт-Петербург </w:t>
                  </w:r>
                </w:p>
                <w:p w:rsidR="00D027F9" w:rsidRPr="00D027F9" w:rsidRDefault="00D027F9" w:rsidP="00D027F9">
                  <w:pPr>
                    <w:rPr>
                      <w:color w:val="000000"/>
                    </w:rPr>
                  </w:pPr>
                  <w:r w:rsidRPr="00D027F9">
                    <w:rPr>
                      <w:color w:val="000000"/>
                    </w:rPr>
                    <w:t>Кор/сч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AA0551">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AA0551">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Default="00D027F9"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Default="00D35DBF" w:rsidP="00D027F9">
      <w:pPr>
        <w:spacing w:after="160" w:line="259" w:lineRule="auto"/>
        <w:rPr>
          <w:rFonts w:asciiTheme="minorHAnsi" w:eastAsiaTheme="minorHAnsi" w:hAnsiTheme="minorHAnsi" w:cstheme="minorBidi"/>
          <w:sz w:val="22"/>
          <w:szCs w:val="22"/>
          <w:lang w:eastAsia="en-US"/>
        </w:rPr>
      </w:pPr>
    </w:p>
    <w:p w:rsidR="00D35DBF" w:rsidRPr="00D027F9" w:rsidRDefault="00D35DBF" w:rsidP="00D027F9">
      <w:pPr>
        <w:spacing w:after="160" w:line="259" w:lineRule="auto"/>
        <w:rPr>
          <w:rFonts w:asciiTheme="minorHAnsi" w:eastAsiaTheme="minorHAnsi" w:hAnsiTheme="minorHAnsi" w:cstheme="minorBidi"/>
          <w:sz w:val="22"/>
          <w:szCs w:val="22"/>
          <w:lang w:eastAsia="en-US"/>
        </w:rPr>
      </w:pPr>
    </w:p>
    <w:p w:rsidR="00D027F9" w:rsidRDefault="00D027F9" w:rsidP="00D027F9">
      <w:pPr>
        <w:spacing w:line="259" w:lineRule="auto"/>
        <w:rPr>
          <w:rFonts w:eastAsiaTheme="minorHAnsi"/>
          <w:lang w:eastAsia="en-US"/>
        </w:rPr>
      </w:pPr>
    </w:p>
    <w:p w:rsidR="00BA00A0" w:rsidRDefault="00BA00A0" w:rsidP="002F4BD2">
      <w:pPr>
        <w:spacing w:line="259" w:lineRule="auto"/>
        <w:jc w:val="right"/>
        <w:rPr>
          <w:rFonts w:eastAsiaTheme="minorHAnsi"/>
          <w:lang w:eastAsia="en-US"/>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D35DBF" w:rsidRDefault="00D35DBF" w:rsidP="00BA00A0">
      <w:pPr>
        <w:spacing w:after="120"/>
        <w:jc w:val="both"/>
        <w:rPr>
          <w:sz w:val="26"/>
          <w:szCs w:val="26"/>
        </w:rPr>
      </w:pPr>
    </w:p>
    <w:p w:rsidR="00BA00A0" w:rsidRPr="00D027F9" w:rsidRDefault="00BA00A0" w:rsidP="00BA00A0">
      <w:pPr>
        <w:spacing w:after="120"/>
        <w:jc w:val="both"/>
        <w:rPr>
          <w:sz w:val="26"/>
          <w:szCs w:val="26"/>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«______»______________201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D35DBF" w:rsidRDefault="00D35DBF" w:rsidP="00D35DBF">
      <w:pPr>
        <w:spacing w:after="160" w:line="259" w:lineRule="auto"/>
        <w:jc w:val="center"/>
      </w:pPr>
      <w:r>
        <w:t>работы на «Капитальный ремонт здания Мелеузовского ЛТЦ по адресу:</w:t>
      </w:r>
    </w:p>
    <w:p w:rsidR="00D35DBF" w:rsidRDefault="00D35DBF" w:rsidP="00D35DBF">
      <w:pPr>
        <w:spacing w:after="160" w:line="259" w:lineRule="auto"/>
        <w:jc w:val="center"/>
        <w:rPr>
          <w:i/>
          <w:iCs/>
        </w:rPr>
      </w:pPr>
      <w:r>
        <w:t xml:space="preserve"> Республика Башкортостан, город Мелеуз, ул. Смоленская, д.45»</w:t>
      </w:r>
      <w:r w:rsidR="00535415">
        <w:rPr>
          <w:i/>
          <w:iCs/>
        </w:rPr>
        <w:t xml:space="preserve">        </w:t>
      </w:r>
    </w:p>
    <w:p w:rsidR="00AF1045" w:rsidRPr="002F4BD2" w:rsidRDefault="00535415" w:rsidP="00D35DBF">
      <w:pPr>
        <w:spacing w:after="160" w:line="259" w:lineRule="auto"/>
        <w:jc w:val="center"/>
        <w:rPr>
          <w:rFonts w:asciiTheme="minorHAnsi" w:eastAsiaTheme="minorHAnsi" w:hAnsiTheme="minorHAnsi" w:cstheme="minorBidi"/>
          <w:sz w:val="22"/>
          <w:szCs w:val="22"/>
          <w:lang w:eastAsia="en-US"/>
        </w:rPr>
      </w:pPr>
      <w:r>
        <w:rPr>
          <w:i/>
          <w:iCs/>
        </w:rPr>
        <w:t xml:space="preserve">     </w:t>
      </w:r>
      <w:r w:rsidR="00AF1045" w:rsidRPr="009C4F6B">
        <w:rPr>
          <w:i/>
          <w:iCs/>
        </w:rPr>
        <w:t>(наименование работ и затрат, наименование объекта)</w:t>
      </w: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D35DBF" w:rsidRDefault="00D35DBF" w:rsidP="002F4BD2">
      <w:pPr>
        <w:spacing w:line="240" w:lineRule="atLeast"/>
        <w:ind w:right="4"/>
        <w:rPr>
          <w:sz w:val="20"/>
          <w:szCs w:val="20"/>
        </w:rPr>
      </w:pPr>
    </w:p>
    <w:p w:rsidR="00D35DBF" w:rsidRDefault="00D35DBF"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r w:rsidRPr="002F4BD2">
        <w:rPr>
          <w:rFonts w:cstheme="minorBidi"/>
          <w:b/>
          <w:bCs/>
        </w:rPr>
        <w:t xml:space="preserve">СОГЛАСОВАНО: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D35DBF" w:rsidRPr="00D35DBF" w:rsidRDefault="00AF1045" w:rsidP="00D35DBF">
      <w:pPr>
        <w:jc w:val="center"/>
        <w:rPr>
          <w:i/>
        </w:rPr>
      </w:pPr>
      <w:r w:rsidRPr="00AF1045">
        <w:t xml:space="preserve">работы на </w:t>
      </w:r>
      <w:r w:rsidRPr="00AF1045">
        <w:rPr>
          <w:i/>
        </w:rPr>
        <w:t>«</w:t>
      </w:r>
      <w:r w:rsidR="00D35DBF" w:rsidRPr="00D35DBF">
        <w:rPr>
          <w:i/>
        </w:rPr>
        <w:t xml:space="preserve">Капитальный ремонт здания Стерлитамакского ЛТЦ </w:t>
      </w:r>
    </w:p>
    <w:p w:rsidR="00AF1045" w:rsidRDefault="00D35DBF" w:rsidP="00D35DBF">
      <w:pPr>
        <w:jc w:val="center"/>
        <w:rPr>
          <w:i/>
        </w:rPr>
      </w:pPr>
      <w:r w:rsidRPr="00D35DBF">
        <w:rPr>
          <w:i/>
        </w:rPr>
        <w:t>по адресу: Республика Башкортостан, город .Стерлитамак, ул.Худайбердина,105</w:t>
      </w:r>
      <w:r w:rsidR="00AF1045" w:rsidRPr="00AF1045">
        <w:rPr>
          <w:i/>
        </w:rPr>
        <w:t>»</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AA055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w:t>
            </w:r>
            <w:r w:rsidRPr="002F4BD2">
              <w:rPr>
                <w:sz w:val="18"/>
                <w:szCs w:val="18"/>
              </w:rPr>
              <w:br/>
              <w:t>Всего</w:t>
            </w: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3</w:t>
      </w:r>
    </w:p>
    <w:p w:rsidR="00D35DBF" w:rsidRPr="00D35DBF" w:rsidRDefault="00535415" w:rsidP="00D35DBF">
      <w:pPr>
        <w:jc w:val="center"/>
        <w:rPr>
          <w:i/>
        </w:rPr>
      </w:pPr>
      <w:r w:rsidRPr="00535415">
        <w:t xml:space="preserve">работы на </w:t>
      </w:r>
      <w:r w:rsidRPr="00535415">
        <w:rPr>
          <w:i/>
        </w:rPr>
        <w:t>«</w:t>
      </w:r>
      <w:r w:rsidR="00D35DBF" w:rsidRPr="00D35DBF">
        <w:rPr>
          <w:i/>
        </w:rPr>
        <w:t xml:space="preserve">Капитальный ремонт   здания Стерлитамакского ЛТЦ по адресу: </w:t>
      </w:r>
    </w:p>
    <w:p w:rsidR="00535415" w:rsidRDefault="00D35DBF" w:rsidP="00D35DBF">
      <w:pPr>
        <w:jc w:val="center"/>
        <w:rPr>
          <w:i/>
          <w:iCs/>
        </w:rPr>
      </w:pPr>
      <w:r w:rsidRPr="00D35DBF">
        <w:rPr>
          <w:i/>
        </w:rPr>
        <w:t>Республика Башкортостан, город Стерлитамак, ул. С. Юлаева,13а</w:t>
      </w:r>
      <w:r w:rsidR="00535415" w:rsidRPr="00535415">
        <w:rPr>
          <w:i/>
        </w:rPr>
        <w:t>»</w:t>
      </w:r>
      <w:r w:rsidR="00535415"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AA055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w:t>
            </w:r>
            <w:r w:rsidRPr="002F4BD2">
              <w:rPr>
                <w:sz w:val="18"/>
                <w:szCs w:val="18"/>
              </w:rPr>
              <w:br/>
              <w:t>Всего</w:t>
            </w: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4</w:t>
      </w:r>
    </w:p>
    <w:p w:rsidR="00D35DBF" w:rsidRPr="00D35DBF" w:rsidRDefault="00535415" w:rsidP="00D35DBF">
      <w:pPr>
        <w:jc w:val="center"/>
        <w:rPr>
          <w:i/>
        </w:rPr>
      </w:pPr>
      <w:r w:rsidRPr="00535415">
        <w:t xml:space="preserve">работы на </w:t>
      </w:r>
      <w:r w:rsidRPr="00535415">
        <w:rPr>
          <w:i/>
        </w:rPr>
        <w:t>«</w:t>
      </w:r>
      <w:r w:rsidR="00D35DBF" w:rsidRPr="00D35DBF">
        <w:rPr>
          <w:i/>
        </w:rPr>
        <w:t xml:space="preserve">Капитальный ремонт здания Стерлитамакского ЛТЦ по адресу: </w:t>
      </w:r>
    </w:p>
    <w:p w:rsidR="00535415" w:rsidRDefault="00D35DBF" w:rsidP="00D35DBF">
      <w:pPr>
        <w:jc w:val="center"/>
        <w:rPr>
          <w:i/>
          <w:iCs/>
        </w:rPr>
      </w:pPr>
      <w:r w:rsidRPr="00D35DBF">
        <w:rPr>
          <w:i/>
        </w:rPr>
        <w:t>Республика Башкортостан, город Стерлитамак, ул. Сакко и Ванцетти,23</w:t>
      </w:r>
      <w:r w:rsidR="00535415" w:rsidRPr="00535415">
        <w:rPr>
          <w:i/>
        </w:rPr>
        <w:t>»</w:t>
      </w:r>
      <w:r w:rsidR="00535415"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AA055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w:t>
            </w:r>
            <w:r w:rsidRPr="002F4BD2">
              <w:rPr>
                <w:sz w:val="18"/>
                <w:szCs w:val="18"/>
              </w:rPr>
              <w:br/>
              <w:t>Всего</w:t>
            </w: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5</w:t>
      </w:r>
    </w:p>
    <w:p w:rsidR="00535415" w:rsidRDefault="00535415" w:rsidP="00535415">
      <w:pPr>
        <w:jc w:val="center"/>
        <w:rPr>
          <w:b/>
          <w:bCs/>
          <w:sz w:val="28"/>
          <w:szCs w:val="28"/>
        </w:rPr>
      </w:pPr>
    </w:p>
    <w:p w:rsidR="00D35DBF" w:rsidRPr="00447A62" w:rsidRDefault="00535415" w:rsidP="00D35DBF">
      <w:pPr>
        <w:jc w:val="center"/>
        <w:rPr>
          <w:i/>
        </w:rPr>
      </w:pPr>
      <w:r>
        <w:t>работы на «</w:t>
      </w:r>
      <w:r w:rsidR="00D35DBF" w:rsidRPr="00447A62">
        <w:rPr>
          <w:i/>
        </w:rPr>
        <w:t xml:space="preserve">Капитальный ремонт мягкой кровли здания Белебеевского ЛТЦ по адресу: </w:t>
      </w:r>
    </w:p>
    <w:p w:rsidR="00535415" w:rsidRDefault="00D35DBF" w:rsidP="00D35DBF">
      <w:pPr>
        <w:jc w:val="center"/>
        <w:rPr>
          <w:i/>
          <w:iCs/>
        </w:rPr>
      </w:pPr>
      <w:r w:rsidRPr="00447A62">
        <w:rPr>
          <w:i/>
        </w:rPr>
        <w:t>Республика Башкортостан, город Белебей, ул. Ленина, д. 7</w:t>
      </w:r>
      <w:r w:rsidR="00535415">
        <w:t>»</w:t>
      </w:r>
      <w:r w:rsidR="00535415"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AA055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Т/з мех.</w:t>
            </w:r>
            <w:r w:rsidRPr="002F4BD2">
              <w:rPr>
                <w:sz w:val="18"/>
                <w:szCs w:val="18"/>
              </w:rPr>
              <w:br/>
              <w:t>Всего</w:t>
            </w: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AA0551">
            <w:pPr>
              <w:rPr>
                <w:sz w:val="18"/>
                <w:szCs w:val="18"/>
              </w:rPr>
            </w:pPr>
          </w:p>
        </w:tc>
      </w:tr>
      <w:tr w:rsidR="00535415" w:rsidRPr="002F4BD2" w:rsidTr="00AA0551">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AA0551">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AA0551">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AA0551">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D35DBF" w:rsidRDefault="00D35DBF"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D35DBF" w:rsidRPr="002F4BD2" w:rsidRDefault="00D35DBF" w:rsidP="00D35DBF">
      <w:pPr>
        <w:rPr>
          <w:rFonts w:cstheme="minorBidi"/>
          <w:b/>
          <w:bCs/>
        </w:rPr>
      </w:pPr>
      <w:r w:rsidRPr="002F4BD2">
        <w:rPr>
          <w:rFonts w:cstheme="minorBidi"/>
          <w:b/>
          <w:bCs/>
        </w:rPr>
        <w:t xml:space="preserve">СОГЛАСОВАНО:                                                          УТВЕРЖДАЮ:                                                          </w:t>
      </w:r>
    </w:p>
    <w:p w:rsidR="00D35DBF" w:rsidRPr="002F4BD2" w:rsidRDefault="00D35DBF" w:rsidP="00D35DBF">
      <w:pPr>
        <w:rPr>
          <w:rFonts w:cstheme="minorBidi"/>
        </w:rPr>
      </w:pPr>
      <w:r w:rsidRPr="002F4BD2">
        <w:rPr>
          <w:rFonts w:cstheme="minorBidi"/>
        </w:rPr>
        <w:t xml:space="preserve">Подрядчик                                                                        Заказчик </w:t>
      </w:r>
    </w:p>
    <w:p w:rsidR="00D35DBF" w:rsidRPr="002F4BD2" w:rsidRDefault="00D35DBF" w:rsidP="00D35DBF">
      <w:pPr>
        <w:rPr>
          <w:rFonts w:cstheme="minorBidi"/>
        </w:rPr>
      </w:pPr>
      <w:r w:rsidRPr="002F4BD2">
        <w:rPr>
          <w:rFonts w:cstheme="minorBidi"/>
        </w:rPr>
        <w:tab/>
        <w:t xml:space="preserve">                                                                                                                                    </w:t>
      </w:r>
    </w:p>
    <w:p w:rsidR="00D35DBF" w:rsidRPr="002F4BD2" w:rsidRDefault="00D35DBF" w:rsidP="00D35DBF">
      <w:pPr>
        <w:rPr>
          <w:rFonts w:cstheme="minorBidi"/>
        </w:rPr>
      </w:pPr>
      <w:r w:rsidRPr="002F4BD2">
        <w:rPr>
          <w:rFonts w:cstheme="minorBidi"/>
        </w:rPr>
        <w:t>___________________                                                _________________________</w:t>
      </w:r>
    </w:p>
    <w:p w:rsidR="00D35DBF" w:rsidRPr="002F4BD2" w:rsidRDefault="00D35DBF" w:rsidP="00D35DBF">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D35DBF" w:rsidRPr="002F4BD2" w:rsidRDefault="00D35DBF" w:rsidP="00D35DBF">
      <w:pPr>
        <w:spacing w:line="240" w:lineRule="atLeast"/>
        <w:ind w:right="4"/>
        <w:rPr>
          <w:sz w:val="20"/>
          <w:szCs w:val="20"/>
        </w:rPr>
      </w:pPr>
    </w:p>
    <w:p w:rsidR="00D35DBF" w:rsidRDefault="00D35DBF" w:rsidP="00D35DBF">
      <w:pPr>
        <w:rPr>
          <w:b/>
          <w:bCs/>
        </w:rPr>
      </w:pPr>
      <w:r w:rsidRPr="00AF1045">
        <w:rPr>
          <w:b/>
          <w:bCs/>
        </w:rPr>
        <w:t xml:space="preserve">                                        </w:t>
      </w:r>
    </w:p>
    <w:p w:rsidR="00D35DBF" w:rsidRDefault="00D35DBF" w:rsidP="00D35DBF">
      <w:pPr>
        <w:jc w:val="center"/>
        <w:rPr>
          <w:b/>
          <w:bCs/>
          <w:sz w:val="28"/>
          <w:szCs w:val="28"/>
        </w:rPr>
      </w:pPr>
      <w:r w:rsidRPr="00AF1045">
        <w:rPr>
          <w:b/>
          <w:bCs/>
          <w:sz w:val="28"/>
          <w:szCs w:val="28"/>
        </w:rPr>
        <w:t>Локальный сметный расчет №</w:t>
      </w:r>
      <w:r>
        <w:rPr>
          <w:b/>
          <w:bCs/>
          <w:sz w:val="28"/>
          <w:szCs w:val="28"/>
        </w:rPr>
        <w:t>6</w:t>
      </w:r>
    </w:p>
    <w:p w:rsidR="00D35DBF" w:rsidRDefault="00D35DBF" w:rsidP="00D35DBF">
      <w:pPr>
        <w:jc w:val="center"/>
        <w:rPr>
          <w:b/>
          <w:bCs/>
          <w:sz w:val="28"/>
          <w:szCs w:val="28"/>
        </w:rPr>
      </w:pPr>
    </w:p>
    <w:p w:rsidR="00447A62" w:rsidRPr="00447A62" w:rsidRDefault="00D35DBF" w:rsidP="00447A62">
      <w:pPr>
        <w:jc w:val="center"/>
        <w:rPr>
          <w:i/>
        </w:rPr>
      </w:pPr>
      <w:r>
        <w:t>работы на «</w:t>
      </w:r>
      <w:r w:rsidR="00447A62" w:rsidRPr="00447A62">
        <w:rPr>
          <w:i/>
        </w:rPr>
        <w:t xml:space="preserve">Капитальный ремонт здания Буздякский ЛТЦ.    Республика Башкортостан, </w:t>
      </w:r>
    </w:p>
    <w:p w:rsidR="00D35DBF" w:rsidRDefault="00447A62" w:rsidP="00447A62">
      <w:pPr>
        <w:jc w:val="center"/>
        <w:rPr>
          <w:i/>
          <w:iCs/>
        </w:rPr>
      </w:pPr>
      <w:r w:rsidRPr="00447A62">
        <w:rPr>
          <w:i/>
        </w:rPr>
        <w:t>с. Буздяк, ул. Красная площадь,19, теплая стоянка</w:t>
      </w:r>
      <w:r w:rsidR="00D35DBF">
        <w:t>»</w:t>
      </w:r>
      <w:r w:rsidR="00D35DBF" w:rsidRPr="009C4F6B">
        <w:rPr>
          <w:i/>
          <w:iCs/>
        </w:rPr>
        <w:t xml:space="preserve"> </w:t>
      </w:r>
    </w:p>
    <w:p w:rsidR="00D35DBF" w:rsidRPr="00AF1045" w:rsidRDefault="00D35DBF" w:rsidP="00D35DBF">
      <w:pPr>
        <w:jc w:val="center"/>
        <w:rPr>
          <w:b/>
          <w:bCs/>
          <w:sz w:val="28"/>
          <w:szCs w:val="28"/>
        </w:rPr>
      </w:pPr>
      <w:r w:rsidRPr="009C4F6B">
        <w:rPr>
          <w:i/>
          <w:iCs/>
        </w:rPr>
        <w:t>(наименование работ и затрат, наименование объекта)</w:t>
      </w:r>
    </w:p>
    <w:p w:rsidR="00D35DBF" w:rsidRDefault="00D35DBF" w:rsidP="00D35DBF">
      <w:pPr>
        <w:spacing w:line="240" w:lineRule="atLeast"/>
        <w:ind w:right="4"/>
        <w:rPr>
          <w:sz w:val="20"/>
          <w:szCs w:val="20"/>
        </w:rPr>
      </w:pPr>
    </w:p>
    <w:p w:rsidR="00D35DBF" w:rsidRDefault="00D35DBF" w:rsidP="00D35DBF">
      <w:pPr>
        <w:spacing w:line="240" w:lineRule="atLeast"/>
        <w:ind w:right="4"/>
        <w:rPr>
          <w:sz w:val="20"/>
          <w:szCs w:val="20"/>
        </w:rPr>
      </w:pPr>
    </w:p>
    <w:p w:rsidR="00D35DBF" w:rsidRDefault="00D35DBF" w:rsidP="00D35DBF">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35DBF" w:rsidRPr="002F4BD2" w:rsidTr="00715B2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Т/з мех.</w:t>
            </w:r>
            <w:r w:rsidRPr="002F4BD2">
              <w:rPr>
                <w:sz w:val="18"/>
                <w:szCs w:val="18"/>
              </w:rPr>
              <w:br/>
              <w:t>Всего</w:t>
            </w:r>
          </w:p>
        </w:tc>
      </w:tr>
      <w:tr w:rsidR="00D35DBF" w:rsidRPr="002F4BD2" w:rsidTr="00715B2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D35DBF" w:rsidRPr="002F4BD2" w:rsidRDefault="00D35DBF" w:rsidP="00715B2B">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r>
      <w:tr w:rsidR="00D35DBF" w:rsidRPr="002F4BD2" w:rsidTr="00715B2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tcBorders>
              <w:top w:val="nil"/>
              <w:left w:val="nil"/>
              <w:bottom w:val="single" w:sz="4" w:space="0" w:color="auto"/>
              <w:right w:val="single" w:sz="4" w:space="0" w:color="auto"/>
            </w:tcBorders>
            <w:vAlign w:val="center"/>
          </w:tcPr>
          <w:p w:rsidR="00D35DBF" w:rsidRPr="002F4BD2" w:rsidRDefault="00D35DBF" w:rsidP="00715B2B">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35DBF" w:rsidRPr="002F4BD2" w:rsidRDefault="00D35DBF" w:rsidP="00715B2B">
            <w:pPr>
              <w:rPr>
                <w:sz w:val="18"/>
                <w:szCs w:val="18"/>
              </w:rPr>
            </w:pPr>
          </w:p>
        </w:tc>
      </w:tr>
      <w:tr w:rsidR="00D35DBF" w:rsidRPr="002F4BD2" w:rsidTr="00715B2B">
        <w:trPr>
          <w:trHeight w:val="255"/>
        </w:trPr>
        <w:tc>
          <w:tcPr>
            <w:tcW w:w="409" w:type="dxa"/>
            <w:tcBorders>
              <w:top w:val="nil"/>
              <w:left w:val="single" w:sz="4" w:space="0" w:color="auto"/>
              <w:bottom w:val="single" w:sz="4" w:space="0" w:color="auto"/>
              <w:right w:val="single" w:sz="4" w:space="0" w:color="auto"/>
            </w:tcBorders>
            <w:noWrap/>
          </w:tcPr>
          <w:p w:rsidR="00D35DBF" w:rsidRPr="002F4BD2" w:rsidRDefault="00D35DBF" w:rsidP="00715B2B">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D35DBF" w:rsidRPr="002F4BD2" w:rsidRDefault="00D35DBF" w:rsidP="00715B2B">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D35DBF" w:rsidRPr="002F4BD2" w:rsidRDefault="00D35DBF" w:rsidP="00715B2B">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D35DBF" w:rsidRPr="002F4BD2" w:rsidRDefault="00D35DBF" w:rsidP="00715B2B">
            <w:pPr>
              <w:jc w:val="center"/>
              <w:rPr>
                <w:sz w:val="18"/>
                <w:szCs w:val="18"/>
              </w:rPr>
            </w:pPr>
            <w:r w:rsidRPr="002F4BD2">
              <w:rPr>
                <w:sz w:val="18"/>
                <w:szCs w:val="18"/>
              </w:rPr>
              <w:t>17</w:t>
            </w:r>
          </w:p>
        </w:tc>
      </w:tr>
    </w:tbl>
    <w:p w:rsidR="00D35DBF" w:rsidRDefault="00D35DBF" w:rsidP="00D35DBF">
      <w:pPr>
        <w:spacing w:line="240" w:lineRule="atLeast"/>
        <w:ind w:right="4"/>
        <w:rPr>
          <w:sz w:val="20"/>
          <w:szCs w:val="20"/>
        </w:rPr>
      </w:pPr>
    </w:p>
    <w:p w:rsidR="00D35DBF" w:rsidRDefault="00D35DBF" w:rsidP="00D35DBF">
      <w:pPr>
        <w:spacing w:line="240" w:lineRule="atLeast"/>
        <w:ind w:right="4"/>
        <w:rPr>
          <w:sz w:val="20"/>
          <w:szCs w:val="20"/>
        </w:rPr>
      </w:pPr>
    </w:p>
    <w:p w:rsidR="00D35DBF" w:rsidRPr="00AF1045" w:rsidRDefault="00D35DBF" w:rsidP="00D35DBF">
      <w:pPr>
        <w:spacing w:line="240" w:lineRule="atLeast"/>
        <w:ind w:right="4"/>
        <w:rPr>
          <w:sz w:val="20"/>
          <w:szCs w:val="20"/>
        </w:rPr>
      </w:pPr>
      <w:r w:rsidRPr="00AF1045">
        <w:rPr>
          <w:sz w:val="20"/>
          <w:szCs w:val="20"/>
        </w:rPr>
        <w:t>Составил:</w:t>
      </w:r>
    </w:p>
    <w:p w:rsidR="00D35DBF" w:rsidRPr="00AF1045" w:rsidRDefault="00D35DBF" w:rsidP="00D35DBF">
      <w:pPr>
        <w:spacing w:line="240" w:lineRule="atLeast"/>
        <w:ind w:right="4"/>
        <w:rPr>
          <w:sz w:val="20"/>
          <w:szCs w:val="20"/>
        </w:rPr>
      </w:pPr>
      <w:r w:rsidRPr="00AF1045">
        <w:rPr>
          <w:sz w:val="20"/>
          <w:szCs w:val="20"/>
        </w:rPr>
        <w:t>Проверил</w:t>
      </w:r>
    </w:p>
    <w:p w:rsidR="00D35DBF" w:rsidRDefault="00D35DBF" w:rsidP="00D35DBF">
      <w:pPr>
        <w:spacing w:line="240" w:lineRule="atLeast"/>
        <w:ind w:right="4"/>
        <w:rPr>
          <w:sz w:val="20"/>
          <w:szCs w:val="20"/>
        </w:rPr>
      </w:pPr>
    </w:p>
    <w:p w:rsidR="00D35DBF" w:rsidRDefault="00D35DBF" w:rsidP="00D35DBF">
      <w:pPr>
        <w:spacing w:line="240" w:lineRule="atLeast"/>
        <w:ind w:right="4"/>
        <w:rPr>
          <w:sz w:val="20"/>
          <w:szCs w:val="20"/>
        </w:rPr>
      </w:pPr>
    </w:p>
    <w:p w:rsidR="00D35DBF" w:rsidRDefault="00D35DBF" w:rsidP="00D35DBF">
      <w:pPr>
        <w:spacing w:after="160" w:line="259" w:lineRule="auto"/>
        <w:jc w:val="right"/>
        <w:rPr>
          <w:rFonts w:eastAsia="Calibri"/>
          <w:sz w:val="22"/>
          <w:szCs w:val="22"/>
          <w:lang w:eastAsia="en-US"/>
        </w:rPr>
      </w:pPr>
    </w:p>
    <w:p w:rsidR="00D35DBF" w:rsidRDefault="00D35DBF" w:rsidP="00D35DBF">
      <w:pPr>
        <w:spacing w:after="160" w:line="259" w:lineRule="auto"/>
        <w:jc w:val="right"/>
        <w:rPr>
          <w:rFonts w:eastAsia="Calibri"/>
          <w:sz w:val="22"/>
          <w:szCs w:val="22"/>
          <w:lang w:eastAsia="en-US"/>
        </w:rPr>
      </w:pPr>
    </w:p>
    <w:p w:rsidR="00D35DBF" w:rsidRDefault="00D35DBF"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Pr="002F4BD2" w:rsidRDefault="00447A62" w:rsidP="00447A62">
      <w:pPr>
        <w:rPr>
          <w:rFonts w:cstheme="minorBidi"/>
          <w:b/>
          <w:bCs/>
        </w:rPr>
      </w:pPr>
      <w:r w:rsidRPr="002F4BD2">
        <w:rPr>
          <w:rFonts w:cstheme="minorBidi"/>
          <w:b/>
          <w:bCs/>
        </w:rPr>
        <w:t xml:space="preserve">СОГЛАСОВАНО:                                                          УТВЕРЖДАЮ:                                                          </w:t>
      </w:r>
    </w:p>
    <w:p w:rsidR="00447A62" w:rsidRPr="002F4BD2" w:rsidRDefault="00447A62" w:rsidP="00447A62">
      <w:pPr>
        <w:rPr>
          <w:rFonts w:cstheme="minorBidi"/>
        </w:rPr>
      </w:pPr>
      <w:r w:rsidRPr="002F4BD2">
        <w:rPr>
          <w:rFonts w:cstheme="minorBidi"/>
        </w:rPr>
        <w:t xml:space="preserve">Подрядчик                                                                        Заказчик </w:t>
      </w:r>
    </w:p>
    <w:p w:rsidR="00447A62" w:rsidRPr="002F4BD2" w:rsidRDefault="00447A62" w:rsidP="00447A62">
      <w:pPr>
        <w:rPr>
          <w:rFonts w:cstheme="minorBidi"/>
        </w:rPr>
      </w:pPr>
      <w:r w:rsidRPr="002F4BD2">
        <w:rPr>
          <w:rFonts w:cstheme="minorBidi"/>
        </w:rPr>
        <w:tab/>
        <w:t xml:space="preserve">                                                                                                                                    </w:t>
      </w:r>
    </w:p>
    <w:p w:rsidR="00447A62" w:rsidRPr="002F4BD2" w:rsidRDefault="00447A62" w:rsidP="00447A62">
      <w:pPr>
        <w:rPr>
          <w:rFonts w:cstheme="minorBidi"/>
        </w:rPr>
      </w:pPr>
      <w:r w:rsidRPr="002F4BD2">
        <w:rPr>
          <w:rFonts w:cstheme="minorBidi"/>
        </w:rPr>
        <w:t>___________________                                                _________________________</w:t>
      </w:r>
    </w:p>
    <w:p w:rsidR="00447A62" w:rsidRPr="002F4BD2" w:rsidRDefault="00447A62" w:rsidP="00447A6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447A62" w:rsidRPr="002F4BD2" w:rsidRDefault="00447A62" w:rsidP="00447A62">
      <w:pPr>
        <w:spacing w:line="240" w:lineRule="atLeast"/>
        <w:ind w:right="4"/>
        <w:rPr>
          <w:sz w:val="20"/>
          <w:szCs w:val="20"/>
        </w:rPr>
      </w:pPr>
    </w:p>
    <w:p w:rsidR="00447A62" w:rsidRDefault="00447A62" w:rsidP="00447A62">
      <w:pPr>
        <w:rPr>
          <w:b/>
          <w:bCs/>
        </w:rPr>
      </w:pPr>
      <w:r w:rsidRPr="00AF1045">
        <w:rPr>
          <w:b/>
          <w:bCs/>
        </w:rPr>
        <w:t xml:space="preserve">                                        </w:t>
      </w:r>
    </w:p>
    <w:p w:rsidR="00447A62" w:rsidRDefault="00447A62" w:rsidP="00447A62">
      <w:pPr>
        <w:jc w:val="center"/>
        <w:rPr>
          <w:b/>
          <w:bCs/>
          <w:sz w:val="28"/>
          <w:szCs w:val="28"/>
        </w:rPr>
      </w:pPr>
      <w:r w:rsidRPr="00AF1045">
        <w:rPr>
          <w:b/>
          <w:bCs/>
          <w:sz w:val="28"/>
          <w:szCs w:val="28"/>
        </w:rPr>
        <w:t>Локальный сметный расчет №</w:t>
      </w:r>
      <w:r>
        <w:rPr>
          <w:b/>
          <w:bCs/>
          <w:sz w:val="28"/>
          <w:szCs w:val="28"/>
        </w:rPr>
        <w:t>7</w:t>
      </w:r>
    </w:p>
    <w:p w:rsidR="00447A62" w:rsidRDefault="00447A62" w:rsidP="00447A62">
      <w:pPr>
        <w:jc w:val="center"/>
        <w:rPr>
          <w:b/>
          <w:bCs/>
          <w:sz w:val="28"/>
          <w:szCs w:val="28"/>
        </w:rPr>
      </w:pPr>
    </w:p>
    <w:p w:rsidR="00447A62" w:rsidRPr="00447A62" w:rsidRDefault="00447A62" w:rsidP="00447A62">
      <w:pPr>
        <w:jc w:val="center"/>
        <w:rPr>
          <w:i/>
        </w:rPr>
      </w:pPr>
      <w:r>
        <w:t>работы на «</w:t>
      </w:r>
      <w:r w:rsidRPr="00447A62">
        <w:rPr>
          <w:i/>
        </w:rPr>
        <w:t xml:space="preserve">Капитальный ремонт здания   выносного концентратора по адресу: </w:t>
      </w:r>
    </w:p>
    <w:p w:rsidR="00447A62" w:rsidRDefault="00447A62" w:rsidP="00447A62">
      <w:pPr>
        <w:jc w:val="center"/>
        <w:rPr>
          <w:i/>
          <w:iCs/>
        </w:rPr>
      </w:pPr>
      <w:r w:rsidRPr="00447A62">
        <w:rPr>
          <w:i/>
        </w:rPr>
        <w:t>Республика Башкортостан, город Октябрьский, ул.Девонская,87</w:t>
      </w:r>
      <w:r>
        <w:t>»</w:t>
      </w:r>
      <w:r w:rsidRPr="009C4F6B">
        <w:rPr>
          <w:i/>
          <w:iCs/>
        </w:rPr>
        <w:t xml:space="preserve"> </w:t>
      </w:r>
    </w:p>
    <w:p w:rsidR="00447A62" w:rsidRPr="00AF1045" w:rsidRDefault="00447A62" w:rsidP="00447A62">
      <w:pPr>
        <w:jc w:val="center"/>
        <w:rPr>
          <w:b/>
          <w:bCs/>
          <w:sz w:val="28"/>
          <w:szCs w:val="28"/>
        </w:rPr>
      </w:pPr>
      <w:r w:rsidRPr="009C4F6B">
        <w:rPr>
          <w:i/>
          <w:iCs/>
        </w:rPr>
        <w:t>(наименование работ и затрат, наименование объекта)</w:t>
      </w:r>
    </w:p>
    <w:p w:rsidR="00447A62" w:rsidRDefault="00447A62" w:rsidP="00447A62">
      <w:pPr>
        <w:spacing w:line="240" w:lineRule="atLeast"/>
        <w:ind w:right="4"/>
        <w:rPr>
          <w:sz w:val="20"/>
          <w:szCs w:val="20"/>
        </w:rPr>
      </w:pPr>
    </w:p>
    <w:p w:rsidR="00447A62" w:rsidRDefault="00447A62" w:rsidP="00447A62">
      <w:pPr>
        <w:spacing w:line="240" w:lineRule="atLeast"/>
        <w:ind w:right="4"/>
        <w:rPr>
          <w:sz w:val="20"/>
          <w:szCs w:val="20"/>
        </w:rPr>
      </w:pPr>
    </w:p>
    <w:p w:rsidR="00447A62" w:rsidRDefault="00447A62" w:rsidP="00447A6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447A62" w:rsidRPr="002F4BD2" w:rsidTr="00715B2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Т/з мех.</w:t>
            </w:r>
            <w:r w:rsidRPr="002F4BD2">
              <w:rPr>
                <w:sz w:val="18"/>
                <w:szCs w:val="18"/>
              </w:rPr>
              <w:br/>
              <w:t>Всего</w:t>
            </w:r>
          </w:p>
        </w:tc>
      </w:tr>
      <w:tr w:rsidR="00447A62" w:rsidRPr="002F4BD2" w:rsidTr="00715B2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447A62" w:rsidRPr="002F4BD2" w:rsidRDefault="00447A62" w:rsidP="00715B2B">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r>
      <w:tr w:rsidR="00447A62" w:rsidRPr="002F4BD2" w:rsidTr="00715B2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tcBorders>
              <w:top w:val="nil"/>
              <w:left w:val="nil"/>
              <w:bottom w:val="single" w:sz="4" w:space="0" w:color="auto"/>
              <w:right w:val="single" w:sz="4" w:space="0" w:color="auto"/>
            </w:tcBorders>
            <w:vAlign w:val="center"/>
          </w:tcPr>
          <w:p w:rsidR="00447A62" w:rsidRPr="002F4BD2" w:rsidRDefault="00447A62" w:rsidP="00715B2B">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47A62" w:rsidRPr="002F4BD2" w:rsidRDefault="00447A62" w:rsidP="00715B2B">
            <w:pPr>
              <w:rPr>
                <w:sz w:val="18"/>
                <w:szCs w:val="18"/>
              </w:rPr>
            </w:pPr>
          </w:p>
        </w:tc>
      </w:tr>
      <w:tr w:rsidR="00447A62" w:rsidRPr="002F4BD2" w:rsidTr="00715B2B">
        <w:trPr>
          <w:trHeight w:val="255"/>
        </w:trPr>
        <w:tc>
          <w:tcPr>
            <w:tcW w:w="409" w:type="dxa"/>
            <w:tcBorders>
              <w:top w:val="nil"/>
              <w:left w:val="single" w:sz="4" w:space="0" w:color="auto"/>
              <w:bottom w:val="single" w:sz="4" w:space="0" w:color="auto"/>
              <w:right w:val="single" w:sz="4" w:space="0" w:color="auto"/>
            </w:tcBorders>
            <w:noWrap/>
          </w:tcPr>
          <w:p w:rsidR="00447A62" w:rsidRPr="002F4BD2" w:rsidRDefault="00447A62" w:rsidP="00715B2B">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447A62" w:rsidRPr="002F4BD2" w:rsidRDefault="00447A62" w:rsidP="00715B2B">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447A62" w:rsidRPr="002F4BD2" w:rsidRDefault="00447A62" w:rsidP="00715B2B">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447A62" w:rsidRPr="002F4BD2" w:rsidRDefault="00447A62" w:rsidP="00715B2B">
            <w:pPr>
              <w:jc w:val="center"/>
              <w:rPr>
                <w:sz w:val="18"/>
                <w:szCs w:val="18"/>
              </w:rPr>
            </w:pPr>
            <w:r w:rsidRPr="002F4BD2">
              <w:rPr>
                <w:sz w:val="18"/>
                <w:szCs w:val="18"/>
              </w:rPr>
              <w:t>17</w:t>
            </w:r>
          </w:p>
        </w:tc>
      </w:tr>
    </w:tbl>
    <w:p w:rsidR="00447A62" w:rsidRDefault="00447A62" w:rsidP="00447A62">
      <w:pPr>
        <w:spacing w:line="240" w:lineRule="atLeast"/>
        <w:ind w:right="4"/>
        <w:rPr>
          <w:sz w:val="20"/>
          <w:szCs w:val="20"/>
        </w:rPr>
      </w:pPr>
    </w:p>
    <w:p w:rsidR="00447A62" w:rsidRDefault="00447A62" w:rsidP="00447A62">
      <w:pPr>
        <w:spacing w:line="240" w:lineRule="atLeast"/>
        <w:ind w:right="4"/>
        <w:rPr>
          <w:sz w:val="20"/>
          <w:szCs w:val="20"/>
        </w:rPr>
      </w:pPr>
    </w:p>
    <w:p w:rsidR="00447A62" w:rsidRPr="00AF1045" w:rsidRDefault="00447A62" w:rsidP="00447A62">
      <w:pPr>
        <w:spacing w:line="240" w:lineRule="atLeast"/>
        <w:ind w:right="4"/>
        <w:rPr>
          <w:sz w:val="20"/>
          <w:szCs w:val="20"/>
        </w:rPr>
      </w:pPr>
      <w:r w:rsidRPr="00AF1045">
        <w:rPr>
          <w:sz w:val="20"/>
          <w:szCs w:val="20"/>
        </w:rPr>
        <w:t>Составил:</w:t>
      </w:r>
    </w:p>
    <w:p w:rsidR="00447A62" w:rsidRPr="00AF1045" w:rsidRDefault="00447A62" w:rsidP="00447A62">
      <w:pPr>
        <w:spacing w:line="240" w:lineRule="atLeast"/>
        <w:ind w:right="4"/>
        <w:rPr>
          <w:sz w:val="20"/>
          <w:szCs w:val="20"/>
        </w:rPr>
      </w:pPr>
      <w:r w:rsidRPr="00AF1045">
        <w:rPr>
          <w:sz w:val="20"/>
          <w:szCs w:val="20"/>
        </w:rPr>
        <w:t>Проверил</w:t>
      </w:r>
    </w:p>
    <w:p w:rsidR="00447A62" w:rsidRDefault="00447A62" w:rsidP="00447A62">
      <w:pPr>
        <w:spacing w:line="240" w:lineRule="atLeast"/>
        <w:ind w:right="4"/>
        <w:rPr>
          <w:sz w:val="20"/>
          <w:szCs w:val="20"/>
        </w:rPr>
      </w:pPr>
    </w:p>
    <w:p w:rsidR="00447A62" w:rsidRDefault="00447A62" w:rsidP="00447A62">
      <w:pPr>
        <w:spacing w:line="240" w:lineRule="atLeast"/>
        <w:ind w:right="4"/>
        <w:rPr>
          <w:sz w:val="20"/>
          <w:szCs w:val="20"/>
        </w:rPr>
      </w:pPr>
    </w:p>
    <w:p w:rsidR="00447A62" w:rsidRDefault="00447A62" w:rsidP="00447A62">
      <w:pPr>
        <w:spacing w:after="160" w:line="259" w:lineRule="auto"/>
        <w:rPr>
          <w:rFonts w:eastAsia="Calibri"/>
          <w:sz w:val="22"/>
          <w:szCs w:val="22"/>
          <w:lang w:eastAsia="en-US"/>
        </w:rPr>
      </w:pPr>
    </w:p>
    <w:p w:rsidR="00D35DBF" w:rsidRDefault="00D35DBF" w:rsidP="00D35DBF">
      <w:pPr>
        <w:spacing w:after="160" w:line="259" w:lineRule="auto"/>
        <w:jc w:val="right"/>
        <w:rPr>
          <w:rFonts w:eastAsia="Calibri"/>
          <w:sz w:val="22"/>
          <w:szCs w:val="22"/>
          <w:lang w:eastAsia="en-US"/>
        </w:rPr>
      </w:pPr>
    </w:p>
    <w:p w:rsidR="00D35DBF" w:rsidRDefault="00D35DBF" w:rsidP="00D35DBF">
      <w:pPr>
        <w:spacing w:after="160" w:line="259" w:lineRule="auto"/>
        <w:jc w:val="right"/>
        <w:rPr>
          <w:rFonts w:eastAsia="Calibri"/>
          <w:sz w:val="22"/>
          <w:szCs w:val="22"/>
          <w:lang w:eastAsia="en-US"/>
        </w:rPr>
      </w:pPr>
    </w:p>
    <w:p w:rsidR="00D35DBF" w:rsidRDefault="00D35DBF"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447A62" w:rsidRDefault="00447A62" w:rsidP="00D35DBF">
      <w:pPr>
        <w:spacing w:after="160" w:line="259" w:lineRule="auto"/>
        <w:jc w:val="right"/>
        <w:rPr>
          <w:rFonts w:eastAsia="Calibri"/>
          <w:sz w:val="22"/>
          <w:szCs w:val="22"/>
          <w:lang w:eastAsia="en-US"/>
        </w:rPr>
      </w:pPr>
    </w:p>
    <w:p w:rsidR="00D35DBF" w:rsidRDefault="00535415" w:rsidP="00535415">
      <w:pPr>
        <w:spacing w:line="259" w:lineRule="auto"/>
        <w:jc w:val="right"/>
        <w:rPr>
          <w:rFonts w:ascii="Calibri" w:eastAsia="Calibri" w:hAnsi="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xml:space="preserve">№ _____от  «__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Адрес</w:t>
            </w:r>
            <w:r w:rsidRPr="00535415">
              <w:rPr>
                <w:rFonts w:eastAsia="Calibri"/>
                <w:sz w:val="22"/>
                <w:szCs w:val="22"/>
                <w:lang w:eastAsia="en-US"/>
              </w:rPr>
              <w:t xml:space="preserve"> </w:t>
            </w:r>
            <w:r w:rsidRPr="00535415">
              <w:rPr>
                <w:rFonts w:eastAsia="Calibri"/>
                <w:sz w:val="22"/>
                <w:szCs w:val="22"/>
                <w:lang w:val="en-US" w:eastAsia="en-US"/>
              </w:rPr>
              <w:t>/ наименование площадки</w:t>
            </w:r>
          </w:p>
        </w:tc>
        <w:tc>
          <w:tcPr>
            <w:tcW w:w="1701"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Наименование работ</w:t>
            </w:r>
          </w:p>
        </w:tc>
        <w:tc>
          <w:tcPr>
            <w:tcW w:w="1134"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Состав работ</w:t>
            </w:r>
          </w:p>
        </w:tc>
        <w:tc>
          <w:tcPr>
            <w:tcW w:w="1417"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начала</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276"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окончания</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r>
              <w:rPr>
                <w:rFonts w:eastAsia="Calibri"/>
                <w:sz w:val="22"/>
                <w:szCs w:val="22"/>
                <w:lang w:eastAsia="en-US"/>
              </w:rPr>
              <w:t>олу</w:t>
            </w:r>
            <w:r w:rsidRPr="00535415">
              <w:rPr>
                <w:rFonts w:eastAsia="Calibri"/>
                <w:sz w:val="22"/>
                <w:szCs w:val="22"/>
                <w:lang w:val="en-US" w:eastAsia="en-US"/>
              </w:rPr>
              <w:t>ченный</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результат, отчетные документы</w:t>
            </w:r>
          </w:p>
          <w:p w:rsidR="00535415" w:rsidRPr="00535415" w:rsidRDefault="00535415" w:rsidP="00535415">
            <w:pPr>
              <w:spacing w:line="276" w:lineRule="auto"/>
              <w:jc w:val="center"/>
              <w:rPr>
                <w:rFonts w:eastAsia="Calibri"/>
                <w:b/>
                <w:sz w:val="22"/>
                <w:szCs w:val="22"/>
                <w:lang w:val="en-US" w:eastAsia="en-US"/>
              </w:rPr>
            </w:pPr>
          </w:p>
        </w:tc>
      </w:tr>
      <w:tr w:rsidR="00535415" w:rsidRPr="00535415" w:rsidTr="00535415">
        <w:tc>
          <w:tcPr>
            <w:tcW w:w="3516" w:type="dxa"/>
            <w:gridSpan w:val="3"/>
          </w:tcPr>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Мелеузовского ЛТЦ по адресу: Республика Башкортостан, город Мелеуз, ул. Смоленская, д.45».</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2 «Капитальный ремонт здания Стерлитамакского ЛТЦ по адресу: Республика Башкортостан, город Стерлитамак, ул.Худайбердина,105».».</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3 «Капитальный ремонт   здания Стерлитамакского ЛТЦ по адресу: Республика Башкортостан, город Стерлитамак, ул. С. Юлаева,13а».</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4 «Капитальный ремонт здания Стерлитамакского ЛТЦ по адресу: Республика Башкортостан, город Стерлитамак, ул. Сакко и Ванцетти,23».</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5 - Капитальный ремонт мягкой кровли здания Белебеевского ЛТЦ по адресу: Республика Башкортостан, город Белебей, ул. Ленина, д. 7».</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6 Капитальный ремонт здания Буздякский ЛТЦ.    Республика Башкортостан, с. Буздяк, ул. Красная площадь,19, теплая стоянка».</w:t>
            </w:r>
          </w:p>
          <w:p w:rsidR="00447A62" w:rsidRPr="00447A62" w:rsidRDefault="00447A62" w:rsidP="00447A62">
            <w:pPr>
              <w:spacing w:after="200" w:line="276" w:lineRule="auto"/>
              <w:rPr>
                <w:rFonts w:eastAsia="Calibri"/>
                <w:b/>
                <w:sz w:val="22"/>
                <w:szCs w:val="22"/>
                <w:lang w:eastAsia="en-US"/>
              </w:rPr>
            </w:pPr>
            <w:r w:rsidRPr="00447A62">
              <w:rPr>
                <w:rFonts w:eastAsia="Calibri"/>
                <w:b/>
                <w:sz w:val="22"/>
                <w:szCs w:val="22"/>
                <w:lang w:eastAsia="en-US"/>
              </w:rPr>
              <w:t>7 «Капитальный ремонт здания   выносного концентратора по адресу: Республика Башкортостан, город Октябрьский, ул.Девонская,87».</w:t>
            </w:r>
          </w:p>
          <w:p w:rsidR="00535415" w:rsidRPr="00535415" w:rsidRDefault="00535415" w:rsidP="00535415">
            <w:pPr>
              <w:spacing w:after="200" w:line="276" w:lineRule="auto"/>
              <w:rPr>
                <w:rFonts w:eastAsia="Calibri"/>
                <w:b/>
                <w:sz w:val="22"/>
                <w:szCs w:val="22"/>
                <w:lang w:eastAsia="en-US"/>
              </w:rPr>
            </w:pPr>
          </w:p>
        </w:tc>
        <w:tc>
          <w:tcPr>
            <w:tcW w:w="1701"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Капитальный ремонт зданий</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  </w:t>
            </w:r>
          </w:p>
        </w:tc>
        <w:tc>
          <w:tcPr>
            <w:tcW w:w="1134" w:type="dxa"/>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соответствие </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с п.1.1 договора и приложением №1 к договору</w:t>
            </w:r>
          </w:p>
        </w:tc>
        <w:tc>
          <w:tcPr>
            <w:tcW w:w="1417"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течение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5 (пяти)</w:t>
            </w:r>
            <w:r w:rsidRPr="00535415">
              <w:rPr>
                <w:rFonts w:eastAsia="Calibri"/>
                <w:b/>
                <w:sz w:val="22"/>
                <w:szCs w:val="22"/>
                <w:lang w:eastAsia="en-US"/>
              </w:rPr>
              <w:t xml:space="preserve"> </w:t>
            </w:r>
            <w:r w:rsidRPr="00535415">
              <w:rPr>
                <w:rFonts w:eastAsia="Calibri"/>
                <w:sz w:val="22"/>
                <w:szCs w:val="22"/>
                <w:lang w:eastAsia="en-US"/>
              </w:rPr>
              <w:t>календарных дней с даты подписания договора</w:t>
            </w:r>
          </w:p>
        </w:tc>
        <w:tc>
          <w:tcPr>
            <w:tcW w:w="1276" w:type="dxa"/>
          </w:tcPr>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Не более 60 календарных дней с даты подписания договора</w:t>
            </w:r>
          </w:p>
        </w:tc>
        <w:tc>
          <w:tcPr>
            <w:tcW w:w="1843" w:type="dxa"/>
            <w:gridSpan w:val="3"/>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Выполненные работы по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 xml:space="preserve">КС-2, КС-3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D35DBF" w:rsidRDefault="00413800" w:rsidP="00851423">
      <w:pPr>
        <w:spacing w:after="160" w:line="259" w:lineRule="auto"/>
        <w:rPr>
          <w:rFonts w:ascii="Calibri" w:eastAsia="Calibri" w:hAnsi="Calibri"/>
          <w:sz w:val="22"/>
          <w:szCs w:val="22"/>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p w:rsidR="00D35DBF" w:rsidRDefault="00D35DBF" w:rsidP="00851423">
      <w:pPr>
        <w:spacing w:after="160" w:line="259" w:lineRule="auto"/>
        <w:rPr>
          <w:rFonts w:ascii="Calibri" w:eastAsia="Calibri" w:hAnsi="Calibri"/>
          <w:sz w:val="22"/>
          <w:szCs w:val="22"/>
          <w:lang w:eastAsia="en-US"/>
        </w:rPr>
      </w:pPr>
    </w:p>
    <w:p w:rsidR="00D35DBF" w:rsidRDefault="00D35D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0B3FBF" w:rsidRDefault="000B3FBF" w:rsidP="00851423">
      <w:pPr>
        <w:spacing w:after="160" w:line="259" w:lineRule="auto"/>
        <w:rPr>
          <w:rFonts w:ascii="Calibri" w:eastAsia="Calibri" w:hAnsi="Calibri"/>
          <w:sz w:val="22"/>
          <w:szCs w:val="22"/>
          <w:lang w:eastAsia="en-US"/>
        </w:rPr>
      </w:pPr>
    </w:p>
    <w:p w:rsidR="00D35DBF" w:rsidRDefault="00D35DBF" w:rsidP="00851423">
      <w:pPr>
        <w:spacing w:after="160" w:line="259" w:lineRule="auto"/>
        <w:rPr>
          <w:rFonts w:ascii="Calibri" w:eastAsia="Calibri" w:hAnsi="Calibri"/>
          <w:sz w:val="22"/>
          <w:szCs w:val="22"/>
          <w:lang w:eastAsia="en-US"/>
        </w:rPr>
      </w:pPr>
    </w:p>
    <w:p w:rsidR="00D35DBF" w:rsidRDefault="00D35DBF" w:rsidP="00D35DBF">
      <w:pPr>
        <w:jc w:val="center"/>
      </w:pPr>
      <w:r w:rsidRPr="002941C0">
        <w:rPr>
          <w:b/>
          <w:sz w:val="26"/>
          <w:szCs w:val="26"/>
        </w:rPr>
        <w:t xml:space="preserve">                                            </w:t>
      </w:r>
      <w:r>
        <w:rPr>
          <w:b/>
          <w:sz w:val="26"/>
          <w:szCs w:val="26"/>
        </w:rPr>
        <w:t xml:space="preserve">                                                                  </w:t>
      </w:r>
      <w:r>
        <w:t>Приложение №4 к Договору</w:t>
      </w:r>
    </w:p>
    <w:p w:rsidR="00D35DBF" w:rsidRPr="00E40F65" w:rsidRDefault="00D35DBF" w:rsidP="00D35DBF">
      <w:pPr>
        <w:jc w:val="right"/>
        <w:rPr>
          <w:rFonts w:eastAsia="MS Mincho"/>
          <w:lang w:eastAsia="ja-JP"/>
        </w:rPr>
      </w:pPr>
      <w:r w:rsidRPr="00E40F65">
        <w:rPr>
          <w:rFonts w:eastAsia="MS Mincho"/>
          <w:lang w:eastAsia="ja-JP"/>
        </w:rPr>
        <w:t>№ ____ от «____» ________ 2018 г.</w:t>
      </w:r>
    </w:p>
    <w:p w:rsidR="00D35DBF" w:rsidRDefault="00D35DBF" w:rsidP="00D35DBF">
      <w:pPr>
        <w:jc w:val="center"/>
      </w:pPr>
    </w:p>
    <w:p w:rsidR="00D35DBF" w:rsidRPr="002941C0" w:rsidRDefault="00D35DBF" w:rsidP="00D35DBF">
      <w:pPr>
        <w:jc w:val="center"/>
      </w:pPr>
    </w:p>
    <w:p w:rsidR="00D35DBF" w:rsidRPr="00D35DBF" w:rsidRDefault="00D35DBF" w:rsidP="00D35DBF">
      <w:pPr>
        <w:jc w:val="center"/>
        <w:rPr>
          <w:b/>
        </w:rPr>
      </w:pPr>
      <w:r w:rsidRPr="00D35DBF">
        <w:rPr>
          <w:b/>
        </w:rPr>
        <w:t xml:space="preserve">Соглашение </w:t>
      </w:r>
    </w:p>
    <w:p w:rsidR="00D35DBF" w:rsidRPr="00D35DBF" w:rsidRDefault="00D35DBF" w:rsidP="00D35DBF">
      <w:pPr>
        <w:spacing w:after="160"/>
        <w:ind w:left="-851"/>
        <w:jc w:val="center"/>
        <w:rPr>
          <w:rFonts w:eastAsiaTheme="minorHAnsi" w:cstheme="minorBidi"/>
          <w:b/>
          <w:lang w:eastAsia="en-US"/>
        </w:rPr>
      </w:pPr>
      <w:r w:rsidRPr="00D35DBF">
        <w:rPr>
          <w:rFonts w:eastAsiaTheme="minorHAnsi" w:cstheme="minorBidi"/>
          <w:b/>
          <w:lang w:eastAsia="en-US"/>
        </w:rPr>
        <w:t>к Договору № _____________ от «____»___________ ____ г.</w:t>
      </w:r>
    </w:p>
    <w:p w:rsidR="00D35DBF" w:rsidRPr="00D35DBF" w:rsidRDefault="00D35DBF" w:rsidP="00D35DBF">
      <w:pPr>
        <w:suppressAutoHyphens/>
        <w:jc w:val="both"/>
        <w:rPr>
          <w:b/>
          <w:lang w:eastAsia="en-US"/>
        </w:rPr>
      </w:pPr>
      <w:r w:rsidRPr="00D35DBF">
        <w:rPr>
          <w:b/>
          <w:lang w:eastAsia="en-US"/>
        </w:rPr>
        <w:t xml:space="preserve">             об обмене </w:t>
      </w:r>
      <w:r w:rsidRPr="00D35DBF">
        <w:rPr>
          <w:b/>
          <w:color w:val="000000"/>
        </w:rPr>
        <w:t>первичными документами посредством электронного документооборота</w:t>
      </w:r>
    </w:p>
    <w:p w:rsidR="00D35DBF" w:rsidRPr="00D35DBF" w:rsidRDefault="00D35DBF" w:rsidP="00D35DBF">
      <w:pPr>
        <w:spacing w:after="160"/>
        <w:ind w:left="-851"/>
        <w:jc w:val="center"/>
        <w:rPr>
          <w:rFonts w:eastAsiaTheme="minorHAnsi" w:cstheme="minorBidi"/>
          <w:b/>
          <w:lang w:eastAsia="en-US"/>
        </w:rPr>
      </w:pPr>
    </w:p>
    <w:p w:rsidR="00D35DBF" w:rsidRPr="00D35DBF" w:rsidRDefault="00D35DBF" w:rsidP="00D35DBF">
      <w:pPr>
        <w:keepLines/>
        <w:spacing w:before="60" w:after="60"/>
        <w:jc w:val="center"/>
        <w:rPr>
          <w:rFonts w:eastAsiaTheme="minorHAnsi" w:cstheme="minorBidi"/>
          <w:lang w:eastAsia="en-US"/>
        </w:rPr>
      </w:pPr>
      <w:r w:rsidRPr="00D35DBF">
        <w:rPr>
          <w:rFonts w:eastAsiaTheme="minorHAnsi" w:cstheme="minorBidi"/>
          <w:lang w:eastAsia="en-US"/>
        </w:rPr>
        <w:t>г. ____________</w:t>
      </w:r>
      <w:r w:rsidRPr="00D35DBF">
        <w:rPr>
          <w:rFonts w:eastAsiaTheme="minorHAnsi" w:cstheme="minorBidi"/>
          <w:lang w:eastAsia="en-US"/>
        </w:rPr>
        <w:tab/>
      </w:r>
      <w:r w:rsidRPr="00D35DBF">
        <w:rPr>
          <w:rFonts w:eastAsiaTheme="minorHAnsi" w:cstheme="minorBidi"/>
          <w:lang w:eastAsia="en-US"/>
        </w:rPr>
        <w:tab/>
      </w:r>
      <w:r w:rsidRPr="00D35DBF">
        <w:rPr>
          <w:rFonts w:eastAsiaTheme="minorHAnsi" w:cstheme="minorBidi"/>
          <w:lang w:eastAsia="en-US"/>
        </w:rPr>
        <w:tab/>
      </w:r>
      <w:r w:rsidRPr="00D35DBF">
        <w:rPr>
          <w:rFonts w:eastAsiaTheme="minorHAnsi" w:cstheme="minorBidi"/>
          <w:lang w:eastAsia="en-US"/>
        </w:rPr>
        <w:tab/>
      </w:r>
      <w:r w:rsidRPr="00D35DBF">
        <w:rPr>
          <w:rFonts w:eastAsiaTheme="minorHAnsi" w:cstheme="minorBidi"/>
          <w:lang w:eastAsia="en-US"/>
        </w:rPr>
        <w:tab/>
      </w:r>
      <w:r w:rsidRPr="00D35DBF">
        <w:rPr>
          <w:rFonts w:eastAsiaTheme="minorHAnsi" w:cstheme="minorBidi"/>
          <w:lang w:eastAsia="en-US"/>
        </w:rPr>
        <w:tab/>
        <w:t>«____» ____________ _____ г.</w:t>
      </w:r>
    </w:p>
    <w:p w:rsidR="00D35DBF" w:rsidRPr="00D35DBF" w:rsidRDefault="00D35DBF" w:rsidP="00D35DBF">
      <w:pPr>
        <w:keepLines/>
        <w:ind w:firstLine="284"/>
        <w:jc w:val="both"/>
      </w:pPr>
    </w:p>
    <w:p w:rsidR="00D35DBF" w:rsidRPr="00D35DBF" w:rsidRDefault="00D35DBF" w:rsidP="00D35DBF">
      <w:pPr>
        <w:keepLines/>
        <w:suppressAutoHyphens/>
        <w:jc w:val="both"/>
      </w:pPr>
      <w:r w:rsidRPr="00D35DBF">
        <w:rPr>
          <w:b/>
        </w:rPr>
        <w:t>Публичное акционерное общество «Башинформсвязь» (ПАО «Башинформсвязь»)</w:t>
      </w:r>
      <w:r w:rsidRPr="00D35DBF">
        <w:t>, именуемое в дальнейшем «Башинформсвязь», в лице ____________________________, действующего на основании ______________, с одной стороны, и _____________________________ «________________________________», в лице _________, действующего на основании ___________, именуемое в дальнейшем «Общество», с другой стороны, заключили настоящее дополнительное соглашение  № __ (далее – «Дополнительное соглашение») к Договору  № _______ от «____»____________ _______ г. (далее – «Договор») (системный номер договора ПАО «Башинформсвязь» - _______________) о нижеследующем.</w:t>
      </w:r>
    </w:p>
    <w:p w:rsidR="00D35DBF" w:rsidRPr="00D35DBF" w:rsidRDefault="00D35DBF" w:rsidP="00D35DBF">
      <w:pPr>
        <w:ind w:left="720"/>
        <w:contextualSpacing/>
        <w:jc w:val="both"/>
      </w:pPr>
    </w:p>
    <w:p w:rsidR="00D35DBF" w:rsidRPr="00D35DBF" w:rsidRDefault="00D35DBF" w:rsidP="00D35DBF">
      <w:pPr>
        <w:numPr>
          <w:ilvl w:val="0"/>
          <w:numId w:val="30"/>
        </w:numPr>
        <w:tabs>
          <w:tab w:val="left" w:pos="142"/>
        </w:tabs>
        <w:spacing w:after="160" w:line="259" w:lineRule="auto"/>
        <w:ind w:left="0" w:firstLine="360"/>
        <w:jc w:val="both"/>
        <w:rPr>
          <w:rFonts w:eastAsiaTheme="minorHAnsi" w:cstheme="minorBidi"/>
          <w:lang w:eastAsia="en-US"/>
        </w:rPr>
      </w:pPr>
      <w:r w:rsidRPr="00D35DBF">
        <w:rPr>
          <w:rFonts w:eastAsiaTheme="minorHAnsi" w:cstheme="minorBidi"/>
          <w:iCs/>
          <w:lang w:eastAsia="en-US"/>
        </w:rPr>
        <w:t>В рамках исполнения Договора Стороны договорились обмениваться первичными учетными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перечень документов, которыми Стороны договорились обмениваться посредством электронного документооборота,  указаны в Соглашении об использовании электронных документов, размещенном по адресу http://www.bashtel.ru/dokumenty/. Заключая Дополнительное соглашение, Контрагент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p>
    <w:p w:rsidR="00D35DBF" w:rsidRPr="00D35DBF" w:rsidRDefault="00D35DBF" w:rsidP="00D35DBF">
      <w:pPr>
        <w:tabs>
          <w:tab w:val="left" w:pos="284"/>
        </w:tabs>
        <w:spacing w:after="160"/>
        <w:jc w:val="both"/>
        <w:rPr>
          <w:rFonts w:eastAsiaTheme="minorHAnsi" w:cstheme="minorBidi"/>
          <w:lang w:eastAsia="en-US"/>
        </w:rPr>
      </w:pPr>
      <w:r w:rsidRPr="00D35DBF">
        <w:rPr>
          <w:rFonts w:eastAsiaTheme="minorHAnsi" w:cstheme="minorBidi"/>
          <w:lang w:eastAsia="en-US"/>
        </w:rPr>
        <w:t>2.  Все остальные условия Договора, не затронутые настоящим Дополнительным соглашением, остаются без изменений и сохраняют свою юридическую силу.</w:t>
      </w:r>
    </w:p>
    <w:p w:rsidR="00D35DBF" w:rsidRPr="00D35DBF" w:rsidRDefault="00D35DBF" w:rsidP="00D35DBF">
      <w:pPr>
        <w:tabs>
          <w:tab w:val="left" w:pos="0"/>
          <w:tab w:val="left" w:pos="426"/>
        </w:tabs>
        <w:spacing w:after="160"/>
        <w:jc w:val="both"/>
        <w:rPr>
          <w:rFonts w:eastAsiaTheme="minorHAnsi" w:cstheme="minorBidi"/>
          <w:lang w:eastAsia="en-US"/>
        </w:rPr>
      </w:pPr>
      <w:r w:rsidRPr="00D35DBF">
        <w:rPr>
          <w:rFonts w:eastAsiaTheme="minorHAnsi" w:cstheme="minorBidi"/>
          <w:lang w:eastAsia="en-US"/>
        </w:rPr>
        <w:t>3. Настоящее Дополнительное соглашение является неотъемлемой частью Договора, составлено в двух экземплярах, имеющих одинаковую юридическую силу, по одному для каждой из сторон.</w:t>
      </w:r>
    </w:p>
    <w:p w:rsidR="00D35DBF" w:rsidRPr="00D35DBF" w:rsidRDefault="00D35DBF" w:rsidP="00D35DBF">
      <w:pPr>
        <w:tabs>
          <w:tab w:val="left" w:pos="0"/>
          <w:tab w:val="left" w:pos="426"/>
        </w:tabs>
        <w:spacing w:after="160"/>
        <w:jc w:val="both"/>
        <w:rPr>
          <w:rFonts w:eastAsiaTheme="minorHAnsi" w:cstheme="minorBidi"/>
          <w:lang w:eastAsia="en-US"/>
        </w:rPr>
      </w:pPr>
      <w:r w:rsidRPr="00D35DBF">
        <w:rPr>
          <w:rFonts w:eastAsiaTheme="minorHAnsi" w:cstheme="minorBidi"/>
          <w:lang w:eastAsia="en-US"/>
        </w:rPr>
        <w:t>4. Настоящее Дополнительное соглашение вступает в силу с даты подписания.</w:t>
      </w:r>
    </w:p>
    <w:p w:rsidR="00D35DBF" w:rsidRPr="00D35DBF" w:rsidRDefault="00D35DBF" w:rsidP="00D35DBF">
      <w:pPr>
        <w:spacing w:after="160"/>
        <w:ind w:left="2738" w:right="-284" w:firstLine="664"/>
        <w:jc w:val="both"/>
        <w:rPr>
          <w:rFonts w:eastAsiaTheme="minorHAnsi" w:cstheme="minorBidi"/>
          <w:b/>
          <w:lang w:eastAsia="en-US"/>
        </w:rPr>
      </w:pPr>
      <w:r w:rsidRPr="00D35DBF">
        <w:rPr>
          <w:rFonts w:eastAsiaTheme="minorHAnsi" w:cstheme="minorBidi"/>
          <w:b/>
          <w:lang w:eastAsia="en-US"/>
        </w:rPr>
        <w:t>Подписи сторон:</w:t>
      </w:r>
    </w:p>
    <w:tbl>
      <w:tblPr>
        <w:tblW w:w="10887" w:type="dxa"/>
        <w:tblInd w:w="-289" w:type="dxa"/>
        <w:tblLayout w:type="fixed"/>
        <w:tblLook w:val="04A0" w:firstRow="1" w:lastRow="0" w:firstColumn="1" w:lastColumn="0" w:noHBand="0" w:noVBand="1"/>
      </w:tblPr>
      <w:tblGrid>
        <w:gridCol w:w="3809"/>
        <w:gridCol w:w="3055"/>
        <w:gridCol w:w="4023"/>
      </w:tblGrid>
      <w:tr w:rsidR="00D35DBF" w:rsidRPr="00D35DBF" w:rsidTr="00715B2B">
        <w:trPr>
          <w:trHeight w:val="255"/>
        </w:trPr>
        <w:tc>
          <w:tcPr>
            <w:tcW w:w="3600" w:type="dxa"/>
            <w:tcBorders>
              <w:top w:val="nil"/>
              <w:left w:val="nil"/>
              <w:bottom w:val="nil"/>
              <w:right w:val="nil"/>
            </w:tcBorders>
            <w:shd w:val="clear" w:color="auto" w:fill="auto"/>
            <w:noWrap/>
            <w:vAlign w:val="center"/>
            <w:hideMark/>
          </w:tcPr>
          <w:p w:rsidR="00D35DBF" w:rsidRPr="00D35DBF" w:rsidRDefault="00D35DBF" w:rsidP="00715B2B">
            <w:pPr>
              <w:rPr>
                <w:b/>
                <w:bCs/>
                <w:color w:val="000000"/>
              </w:rPr>
            </w:pPr>
            <w:r w:rsidRPr="00D35DBF">
              <w:rPr>
                <w:b/>
                <w:bCs/>
                <w:color w:val="000000"/>
              </w:rPr>
              <w:t>ЗАКАЗЧИК:</w:t>
            </w:r>
          </w:p>
        </w:tc>
        <w:tc>
          <w:tcPr>
            <w:tcW w:w="2887" w:type="dxa"/>
            <w:tcBorders>
              <w:top w:val="nil"/>
              <w:left w:val="nil"/>
              <w:bottom w:val="nil"/>
              <w:right w:val="nil"/>
            </w:tcBorders>
            <w:shd w:val="clear" w:color="auto" w:fill="auto"/>
            <w:hideMark/>
          </w:tcPr>
          <w:p w:rsidR="00D35DBF" w:rsidRPr="00D35DBF" w:rsidRDefault="00D35DBF" w:rsidP="00715B2B">
            <w:pPr>
              <w:rPr>
                <w:b/>
                <w:bCs/>
                <w:color w:val="000000"/>
              </w:rPr>
            </w:pPr>
          </w:p>
        </w:tc>
        <w:tc>
          <w:tcPr>
            <w:tcW w:w="3802" w:type="dxa"/>
            <w:tcBorders>
              <w:top w:val="single" w:sz="8" w:space="0" w:color="FFFFFF"/>
              <w:left w:val="single" w:sz="8" w:space="0" w:color="FFFFFF"/>
              <w:bottom w:val="nil"/>
              <w:right w:val="single" w:sz="8" w:space="0" w:color="FFFFFF"/>
            </w:tcBorders>
            <w:shd w:val="clear" w:color="auto" w:fill="auto"/>
            <w:vAlign w:val="center"/>
          </w:tcPr>
          <w:p w:rsidR="00D35DBF" w:rsidRPr="00D35DBF" w:rsidRDefault="00D35DBF" w:rsidP="00715B2B">
            <w:pPr>
              <w:rPr>
                <w:b/>
                <w:bCs/>
                <w:color w:val="000000"/>
              </w:rPr>
            </w:pPr>
            <w:r w:rsidRPr="00D35DBF">
              <w:rPr>
                <w:b/>
                <w:bCs/>
                <w:color w:val="000000"/>
              </w:rPr>
              <w:t>ПОДРЯДЧИК:</w:t>
            </w:r>
          </w:p>
        </w:tc>
      </w:tr>
      <w:tr w:rsidR="00D35DBF" w:rsidRPr="00D35DBF" w:rsidTr="00715B2B">
        <w:trPr>
          <w:trHeight w:val="255"/>
        </w:trPr>
        <w:tc>
          <w:tcPr>
            <w:tcW w:w="3600" w:type="dxa"/>
            <w:tcBorders>
              <w:top w:val="nil"/>
              <w:left w:val="nil"/>
              <w:bottom w:val="nil"/>
              <w:right w:val="nil"/>
            </w:tcBorders>
            <w:shd w:val="clear" w:color="auto" w:fill="auto"/>
            <w:noWrap/>
            <w:vAlign w:val="center"/>
            <w:hideMark/>
          </w:tcPr>
          <w:p w:rsidR="00D35DBF" w:rsidRPr="00D35DBF" w:rsidRDefault="00D35DBF" w:rsidP="00715B2B">
            <w:pPr>
              <w:jc w:val="center"/>
            </w:pPr>
          </w:p>
        </w:tc>
        <w:tc>
          <w:tcPr>
            <w:tcW w:w="2887" w:type="dxa"/>
            <w:tcBorders>
              <w:top w:val="nil"/>
              <w:left w:val="nil"/>
              <w:bottom w:val="nil"/>
              <w:right w:val="nil"/>
            </w:tcBorders>
            <w:shd w:val="clear" w:color="auto" w:fill="auto"/>
            <w:hideMark/>
          </w:tcPr>
          <w:p w:rsidR="00D35DBF" w:rsidRPr="00D35DBF" w:rsidRDefault="00D35DBF" w:rsidP="00715B2B"/>
        </w:tc>
        <w:tc>
          <w:tcPr>
            <w:tcW w:w="3802" w:type="dxa"/>
            <w:tcBorders>
              <w:top w:val="nil"/>
              <w:left w:val="single" w:sz="8" w:space="0" w:color="FFFFFF"/>
              <w:bottom w:val="nil"/>
              <w:right w:val="single" w:sz="8" w:space="0" w:color="FFFFFF"/>
            </w:tcBorders>
            <w:shd w:val="clear" w:color="auto" w:fill="auto"/>
            <w:vAlign w:val="center"/>
          </w:tcPr>
          <w:p w:rsidR="00D35DBF" w:rsidRPr="00D35DBF" w:rsidRDefault="00D35DBF" w:rsidP="00715B2B">
            <w:pPr>
              <w:rPr>
                <w:b/>
                <w:bCs/>
                <w:color w:val="000000"/>
              </w:rPr>
            </w:pPr>
            <w:r w:rsidRPr="00D35DBF">
              <w:rPr>
                <w:b/>
                <w:bCs/>
                <w:color w:val="000000"/>
              </w:rPr>
              <w:t> </w:t>
            </w:r>
          </w:p>
        </w:tc>
      </w:tr>
      <w:tr w:rsidR="00D35DBF" w:rsidRPr="00D35DBF" w:rsidTr="00715B2B">
        <w:trPr>
          <w:trHeight w:val="255"/>
        </w:trPr>
        <w:tc>
          <w:tcPr>
            <w:tcW w:w="3600" w:type="dxa"/>
            <w:tcBorders>
              <w:top w:val="nil"/>
              <w:left w:val="nil"/>
              <w:bottom w:val="nil"/>
              <w:right w:val="nil"/>
            </w:tcBorders>
            <w:shd w:val="clear" w:color="auto" w:fill="auto"/>
            <w:noWrap/>
            <w:vAlign w:val="center"/>
            <w:hideMark/>
          </w:tcPr>
          <w:p w:rsidR="00D35DBF" w:rsidRPr="00D35DBF" w:rsidRDefault="00D35DBF" w:rsidP="00715B2B">
            <w:pPr>
              <w:jc w:val="both"/>
              <w:rPr>
                <w:b/>
                <w:bCs/>
                <w:color w:val="000000"/>
              </w:rPr>
            </w:pPr>
            <w:r w:rsidRPr="00D35DBF">
              <w:rPr>
                <w:b/>
                <w:bCs/>
                <w:color w:val="000000"/>
              </w:rPr>
              <w:t>______________</w:t>
            </w:r>
            <w:r w:rsidRPr="00D35DBF">
              <w:rPr>
                <w:color w:val="000000"/>
              </w:rPr>
              <w:t>/_________ /</w:t>
            </w:r>
          </w:p>
        </w:tc>
        <w:tc>
          <w:tcPr>
            <w:tcW w:w="2887" w:type="dxa"/>
            <w:tcBorders>
              <w:top w:val="nil"/>
              <w:left w:val="nil"/>
              <w:bottom w:val="nil"/>
              <w:right w:val="nil"/>
            </w:tcBorders>
            <w:shd w:val="clear" w:color="auto" w:fill="auto"/>
            <w:hideMark/>
          </w:tcPr>
          <w:p w:rsidR="00D35DBF" w:rsidRPr="00D35DBF" w:rsidRDefault="00D35DBF" w:rsidP="00715B2B">
            <w:pPr>
              <w:jc w:val="both"/>
              <w:rPr>
                <w:b/>
                <w:bCs/>
                <w:color w:val="000000"/>
              </w:rPr>
            </w:pPr>
          </w:p>
        </w:tc>
        <w:tc>
          <w:tcPr>
            <w:tcW w:w="3802" w:type="dxa"/>
            <w:tcBorders>
              <w:top w:val="nil"/>
              <w:left w:val="single" w:sz="8" w:space="0" w:color="FFFFFF"/>
              <w:bottom w:val="nil"/>
              <w:right w:val="single" w:sz="8" w:space="0" w:color="FFFFFF"/>
            </w:tcBorders>
            <w:shd w:val="clear" w:color="auto" w:fill="auto"/>
            <w:vAlign w:val="center"/>
          </w:tcPr>
          <w:p w:rsidR="00D35DBF" w:rsidRPr="00D35DBF" w:rsidRDefault="00D35DBF" w:rsidP="00715B2B">
            <w:pPr>
              <w:jc w:val="both"/>
              <w:rPr>
                <w:b/>
                <w:bCs/>
                <w:color w:val="000000"/>
              </w:rPr>
            </w:pPr>
            <w:r w:rsidRPr="00D35DBF">
              <w:rPr>
                <w:b/>
                <w:bCs/>
                <w:color w:val="000000"/>
              </w:rPr>
              <w:t>________________</w:t>
            </w:r>
            <w:r w:rsidRPr="00D35DBF">
              <w:rPr>
                <w:color w:val="000000"/>
              </w:rPr>
              <w:t>/___________ /</w:t>
            </w:r>
          </w:p>
        </w:tc>
      </w:tr>
      <w:tr w:rsidR="00D35DBF" w:rsidRPr="00D35DBF" w:rsidTr="00715B2B">
        <w:trPr>
          <w:trHeight w:val="255"/>
        </w:trPr>
        <w:tc>
          <w:tcPr>
            <w:tcW w:w="3600" w:type="dxa"/>
            <w:tcBorders>
              <w:top w:val="nil"/>
              <w:left w:val="nil"/>
              <w:bottom w:val="nil"/>
              <w:right w:val="nil"/>
            </w:tcBorders>
            <w:shd w:val="clear" w:color="auto" w:fill="auto"/>
            <w:noWrap/>
            <w:vAlign w:val="center"/>
            <w:hideMark/>
          </w:tcPr>
          <w:p w:rsidR="00D35DBF" w:rsidRPr="00D35DBF" w:rsidRDefault="00D35DBF" w:rsidP="00715B2B">
            <w:pPr>
              <w:jc w:val="both"/>
              <w:rPr>
                <w:color w:val="000000"/>
              </w:rPr>
            </w:pPr>
            <w:r w:rsidRPr="00D35DBF">
              <w:rPr>
                <w:color w:val="000000"/>
              </w:rPr>
              <w:t>" ____ "_____________2018 г.</w:t>
            </w:r>
          </w:p>
          <w:p w:rsidR="00D35DBF" w:rsidRPr="00D35DBF" w:rsidRDefault="00D35DBF" w:rsidP="00715B2B">
            <w:pPr>
              <w:jc w:val="center"/>
              <w:rPr>
                <w:color w:val="000000"/>
              </w:rPr>
            </w:pPr>
            <w:r w:rsidRPr="00D35DBF">
              <w:rPr>
                <w:color w:val="000000"/>
              </w:rPr>
              <w:t>М.П.</w:t>
            </w:r>
          </w:p>
        </w:tc>
        <w:tc>
          <w:tcPr>
            <w:tcW w:w="2887" w:type="dxa"/>
            <w:tcBorders>
              <w:top w:val="nil"/>
              <w:left w:val="nil"/>
              <w:bottom w:val="nil"/>
              <w:right w:val="nil"/>
            </w:tcBorders>
            <w:shd w:val="clear" w:color="auto" w:fill="auto"/>
            <w:hideMark/>
          </w:tcPr>
          <w:p w:rsidR="00D35DBF" w:rsidRPr="00D35DBF" w:rsidRDefault="00D35DBF" w:rsidP="00715B2B">
            <w:pPr>
              <w:jc w:val="both"/>
              <w:rPr>
                <w:color w:val="000000"/>
              </w:rPr>
            </w:pPr>
          </w:p>
        </w:tc>
        <w:tc>
          <w:tcPr>
            <w:tcW w:w="3802" w:type="dxa"/>
            <w:tcBorders>
              <w:top w:val="nil"/>
              <w:left w:val="single" w:sz="8" w:space="0" w:color="FFFFFF"/>
              <w:bottom w:val="nil"/>
              <w:right w:val="single" w:sz="8" w:space="0" w:color="FFFFFF"/>
            </w:tcBorders>
            <w:shd w:val="clear" w:color="auto" w:fill="auto"/>
            <w:vAlign w:val="center"/>
          </w:tcPr>
          <w:p w:rsidR="00D35DBF" w:rsidRDefault="00D35DBF" w:rsidP="00715B2B">
            <w:pPr>
              <w:jc w:val="center"/>
              <w:rPr>
                <w:color w:val="000000"/>
              </w:rPr>
            </w:pPr>
            <w:r w:rsidRPr="00D35DBF">
              <w:rPr>
                <w:color w:val="000000"/>
              </w:rPr>
              <w:t xml:space="preserve">" ____ "_____________2018 г. </w:t>
            </w:r>
          </w:p>
          <w:p w:rsidR="00D35DBF" w:rsidRPr="00D35DBF" w:rsidRDefault="00D35DBF" w:rsidP="00715B2B">
            <w:pPr>
              <w:jc w:val="center"/>
              <w:rPr>
                <w:color w:val="000000"/>
              </w:rPr>
            </w:pPr>
            <w:r w:rsidRPr="00D35DBF">
              <w:rPr>
                <w:color w:val="000000"/>
              </w:rPr>
              <w:t>М.П.</w:t>
            </w:r>
          </w:p>
        </w:tc>
      </w:tr>
    </w:tbl>
    <w:p w:rsidR="00D35DBF" w:rsidRPr="00D35DBF" w:rsidRDefault="00D35DBF" w:rsidP="00D35DBF">
      <w:pPr>
        <w:suppressAutoHyphens/>
        <w:jc w:val="both"/>
        <w:rPr>
          <w:b/>
          <w:bCs/>
          <w:color w:val="000000"/>
        </w:rPr>
      </w:pPr>
    </w:p>
    <w:p w:rsidR="00851423" w:rsidRPr="00D35DBF" w:rsidRDefault="00413800" w:rsidP="00851423">
      <w:pPr>
        <w:spacing w:after="160" w:line="259" w:lineRule="auto"/>
        <w:rPr>
          <w:rFonts w:eastAsiaTheme="minorHAnsi"/>
          <w:b/>
          <w:lang w:eastAsia="en-US"/>
        </w:rPr>
      </w:pPr>
      <w:r w:rsidRPr="00D35DBF">
        <w:rPr>
          <w:rFonts w:ascii="Calibri" w:eastAsia="Calibri" w:hAnsi="Calibri"/>
          <w:lang w:eastAsia="en-US"/>
        </w:rPr>
        <w:tab/>
      </w:r>
      <w:r w:rsidRPr="00D35DBF">
        <w:rPr>
          <w:rFonts w:ascii="Calibri" w:eastAsia="Calibri" w:hAnsi="Calibri"/>
          <w:lang w:eastAsia="en-US"/>
        </w:rPr>
        <w:tab/>
      </w:r>
    </w:p>
    <w:sectPr w:rsidR="00851423" w:rsidRPr="00D35DBF"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551" w:rsidRDefault="00AA0551" w:rsidP="00341A9D">
      <w:r>
        <w:separator/>
      </w:r>
    </w:p>
  </w:endnote>
  <w:endnote w:type="continuationSeparator" w:id="0">
    <w:p w:rsidR="00AA0551" w:rsidRDefault="00AA055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551" w:rsidRDefault="00AA0551" w:rsidP="00341A9D">
      <w:r>
        <w:separator/>
      </w:r>
    </w:p>
  </w:footnote>
  <w:footnote w:type="continuationSeparator" w:id="0">
    <w:p w:rsidR="00AA0551" w:rsidRDefault="00AA0551" w:rsidP="00341A9D">
      <w:r>
        <w:continuationSeparator/>
      </w:r>
    </w:p>
  </w:footnote>
  <w:footnote w:id="1">
    <w:p w:rsidR="00AA0551" w:rsidRDefault="00AA0551"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A0551" w:rsidRPr="009831A8" w:rsidRDefault="00AA0551"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AA0551" w:rsidRPr="00DD3C81" w:rsidRDefault="00AA0551"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551" w:rsidRDefault="00AA0551">
    <w:pPr>
      <w:pStyle w:val="ac"/>
      <w:jc w:val="center"/>
    </w:pPr>
    <w:r>
      <w:fldChar w:fldCharType="begin"/>
    </w:r>
    <w:r>
      <w:instrText>PAGE   \* MERGEFORMAT</w:instrText>
    </w:r>
    <w:r>
      <w:fldChar w:fldCharType="separate"/>
    </w:r>
    <w:r w:rsidR="0094223C">
      <w:rPr>
        <w:noProof/>
      </w:rPr>
      <w:t>2</w:t>
    </w:r>
    <w:r>
      <w:fldChar w:fldCharType="end"/>
    </w:r>
  </w:p>
  <w:p w:rsidR="00AA0551" w:rsidRDefault="00AA055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551" w:rsidRDefault="00AA0551">
    <w:pPr>
      <w:pStyle w:val="ac"/>
      <w:jc w:val="center"/>
    </w:pPr>
    <w:r>
      <w:fldChar w:fldCharType="begin"/>
    </w:r>
    <w:r>
      <w:instrText>PAGE   \* MERGEFORMAT</w:instrText>
    </w:r>
    <w:r>
      <w:fldChar w:fldCharType="separate"/>
    </w:r>
    <w:r w:rsidR="0094223C">
      <w:rPr>
        <w:noProof/>
      </w:rPr>
      <w:t>36</w:t>
    </w:r>
    <w:r>
      <w:fldChar w:fldCharType="end"/>
    </w:r>
  </w:p>
  <w:p w:rsidR="00AA0551" w:rsidRDefault="00AA055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4"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19"/>
  </w:num>
  <w:num w:numId="3">
    <w:abstractNumId w:val="17"/>
  </w:num>
  <w:num w:numId="4">
    <w:abstractNumId w:val="26"/>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4"/>
  </w:num>
  <w:num w:numId="22">
    <w:abstractNumId w:val="1"/>
  </w:num>
  <w:num w:numId="23">
    <w:abstractNumId w:val="22"/>
  </w:num>
  <w:num w:numId="24">
    <w:abstractNumId w:val="7"/>
  </w:num>
  <w:num w:numId="25">
    <w:abstractNumId w:val="27"/>
  </w:num>
  <w:num w:numId="26">
    <w:abstractNumId w:val="18"/>
  </w:num>
  <w:num w:numId="27">
    <w:abstractNumId w:val="11"/>
  </w:num>
  <w:num w:numId="28">
    <w:abstractNumId w:val="28"/>
  </w:num>
  <w:num w:numId="29">
    <w:abstractNumId w:val="23"/>
  </w:num>
  <w:num w:numId="30">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3FBF"/>
    <w:rsid w:val="000B4645"/>
    <w:rsid w:val="000C2F9A"/>
    <w:rsid w:val="000D2CD6"/>
    <w:rsid w:val="000F23A0"/>
    <w:rsid w:val="000F486B"/>
    <w:rsid w:val="000F69A3"/>
    <w:rsid w:val="000F6CCF"/>
    <w:rsid w:val="00100FE3"/>
    <w:rsid w:val="00110364"/>
    <w:rsid w:val="00123F18"/>
    <w:rsid w:val="0013174E"/>
    <w:rsid w:val="001334D2"/>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F0DEE"/>
    <w:rsid w:val="004116E6"/>
    <w:rsid w:val="00413800"/>
    <w:rsid w:val="00413DBF"/>
    <w:rsid w:val="004152EE"/>
    <w:rsid w:val="004156F4"/>
    <w:rsid w:val="0041680F"/>
    <w:rsid w:val="00427BF0"/>
    <w:rsid w:val="00435C18"/>
    <w:rsid w:val="00441B51"/>
    <w:rsid w:val="00442219"/>
    <w:rsid w:val="004451AF"/>
    <w:rsid w:val="00447A62"/>
    <w:rsid w:val="004608BC"/>
    <w:rsid w:val="004628C5"/>
    <w:rsid w:val="00464E8F"/>
    <w:rsid w:val="00470CD2"/>
    <w:rsid w:val="00477F3B"/>
    <w:rsid w:val="004849A6"/>
    <w:rsid w:val="0048667E"/>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35415"/>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223C"/>
    <w:rsid w:val="00944940"/>
    <w:rsid w:val="00946D5F"/>
    <w:rsid w:val="00955360"/>
    <w:rsid w:val="00961FC4"/>
    <w:rsid w:val="00972A4A"/>
    <w:rsid w:val="00973ED9"/>
    <w:rsid w:val="00976CAE"/>
    <w:rsid w:val="009831A8"/>
    <w:rsid w:val="00985A5A"/>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2E1B"/>
    <w:rsid w:val="00A5559A"/>
    <w:rsid w:val="00A56A61"/>
    <w:rsid w:val="00A57716"/>
    <w:rsid w:val="00A71E60"/>
    <w:rsid w:val="00A9741A"/>
    <w:rsid w:val="00AA0551"/>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40B63"/>
    <w:rsid w:val="00B4485C"/>
    <w:rsid w:val="00B465F4"/>
    <w:rsid w:val="00B50117"/>
    <w:rsid w:val="00B57EF2"/>
    <w:rsid w:val="00B60A30"/>
    <w:rsid w:val="00B6562B"/>
    <w:rsid w:val="00B72162"/>
    <w:rsid w:val="00BA00A0"/>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5DBF"/>
    <w:rsid w:val="00D370EF"/>
    <w:rsid w:val="00D404DC"/>
    <w:rsid w:val="00D43AC0"/>
    <w:rsid w:val="00D45B11"/>
    <w:rsid w:val="00D45C77"/>
    <w:rsid w:val="00D52CD4"/>
    <w:rsid w:val="00D66084"/>
    <w:rsid w:val="00D66864"/>
    <w:rsid w:val="00D73CB1"/>
    <w:rsid w:val="00D742B9"/>
    <w:rsid w:val="00D75183"/>
    <w:rsid w:val="00D757EF"/>
    <w:rsid w:val="00DA3564"/>
    <w:rsid w:val="00DB2132"/>
    <w:rsid w:val="00DB4FF2"/>
    <w:rsid w:val="00DC5602"/>
    <w:rsid w:val="00DE6167"/>
    <w:rsid w:val="00DE6DF3"/>
    <w:rsid w:val="00DF18F2"/>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FF0B2-4B75-43FA-97E0-EE15C00D9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69</Pages>
  <Words>23324</Words>
  <Characters>132949</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22</cp:revision>
  <cp:lastPrinted>2018-02-22T11:58:00Z</cp:lastPrinted>
  <dcterms:created xsi:type="dcterms:W3CDTF">2017-11-19T13:16:00Z</dcterms:created>
  <dcterms:modified xsi:type="dcterms:W3CDTF">2018-02-22T11:59:00Z</dcterms:modified>
</cp:coreProperties>
</file>